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13" w:rsidRDefault="002A7113" w:rsidP="002A711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1</w:t>
      </w:r>
      <w:r w:rsidR="0040710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- DECLARAÇÃO DE MANUTENÇÃO E GUARDA DE DOCUMENTOS</w:t>
      </w:r>
    </w:p>
    <w:p w:rsidR="002A7113" w:rsidRDefault="002A7113" w:rsidP="002A7113">
      <w:pPr>
        <w:jc w:val="center"/>
        <w:rPr>
          <w:rFonts w:ascii="Arial" w:hAnsi="Arial" w:cs="Arial"/>
          <w:b/>
        </w:rPr>
      </w:pPr>
    </w:p>
    <w:p w:rsidR="002A7113" w:rsidRDefault="002A7113" w:rsidP="002A7113">
      <w:pPr>
        <w:spacing w:line="360" w:lineRule="auto"/>
        <w:ind w:firstLine="851"/>
        <w:jc w:val="both"/>
        <w:rPr>
          <w:rFonts w:ascii="Arial" w:hAnsi="Arial" w:cs="Arial"/>
          <w:sz w:val="25"/>
          <w:szCs w:val="25"/>
        </w:rPr>
      </w:pPr>
    </w:p>
    <w:p w:rsidR="002A7113" w:rsidRDefault="002A7113" w:rsidP="002A7113">
      <w:pPr>
        <w:spacing w:line="360" w:lineRule="auto"/>
        <w:ind w:firstLine="851"/>
        <w:jc w:val="both"/>
        <w:rPr>
          <w:rFonts w:ascii="Arial" w:hAnsi="Arial" w:cs="Arial"/>
          <w:sz w:val="25"/>
          <w:szCs w:val="25"/>
        </w:rPr>
      </w:pPr>
    </w:p>
    <w:p w:rsidR="002A7113" w:rsidRPr="00373ED2" w:rsidRDefault="002A7113" w:rsidP="002A7113">
      <w:pPr>
        <w:spacing w:line="480" w:lineRule="auto"/>
        <w:ind w:firstLine="851"/>
        <w:jc w:val="both"/>
        <w:rPr>
          <w:rFonts w:ascii="Arial" w:hAnsi="Arial" w:cs="Arial"/>
          <w:sz w:val="25"/>
          <w:szCs w:val="25"/>
        </w:rPr>
      </w:pPr>
      <w:r w:rsidRPr="00373ED2">
        <w:rPr>
          <w:rFonts w:ascii="Arial" w:hAnsi="Arial" w:cs="Arial"/>
          <w:sz w:val="25"/>
          <w:szCs w:val="25"/>
        </w:rPr>
        <w:t>Declaramos em cumprimento ao disposto no art. 1°, §3°, inc. VI da Lei</w:t>
      </w:r>
      <w:r>
        <w:rPr>
          <w:rFonts w:ascii="Arial" w:hAnsi="Arial" w:cs="Arial"/>
          <w:sz w:val="25"/>
          <w:szCs w:val="25"/>
        </w:rPr>
        <w:t xml:space="preserve"> </w:t>
      </w:r>
      <w:r w:rsidRPr="00373ED2">
        <w:rPr>
          <w:rFonts w:ascii="Arial" w:hAnsi="Arial" w:cs="Arial"/>
          <w:sz w:val="25"/>
          <w:szCs w:val="25"/>
        </w:rPr>
        <w:t>Estadual n°.16.244, (publicada no DIOE, 22/10/2009, edição n°. 8882) que a</w:t>
      </w:r>
      <w:r>
        <w:rPr>
          <w:rFonts w:ascii="Arial" w:hAnsi="Arial" w:cs="Arial"/>
          <w:sz w:val="25"/>
          <w:szCs w:val="25"/>
        </w:rPr>
        <w:t xml:space="preserve"> </w:t>
      </w:r>
      <w:r w:rsidR="0040710B">
        <w:rPr>
          <w:rFonts w:ascii="Arial" w:hAnsi="Arial" w:cs="Arial"/>
          <w:sz w:val="25"/>
          <w:szCs w:val="25"/>
        </w:rPr>
        <w:t>OSC</w:t>
      </w:r>
      <w:r w:rsidRPr="00373ED2">
        <w:rPr>
          <w:rFonts w:ascii="Arial" w:hAnsi="Arial" w:cs="Arial"/>
          <w:sz w:val="25"/>
          <w:szCs w:val="25"/>
        </w:rPr>
        <w:t xml:space="preserve"> ..........................., inscrita no CNPJ n°. .................., com sede a</w:t>
      </w:r>
      <w:r>
        <w:rPr>
          <w:rFonts w:ascii="Arial" w:hAnsi="Arial" w:cs="Arial"/>
          <w:sz w:val="25"/>
          <w:szCs w:val="25"/>
        </w:rPr>
        <w:t xml:space="preserve"> </w:t>
      </w:r>
      <w:r w:rsidRPr="00373ED2">
        <w:rPr>
          <w:rFonts w:ascii="Arial" w:hAnsi="Arial" w:cs="Arial"/>
          <w:sz w:val="25"/>
          <w:szCs w:val="25"/>
        </w:rPr>
        <w:t>.....................,</w:t>
      </w:r>
      <w:r>
        <w:rPr>
          <w:rFonts w:ascii="Arial" w:hAnsi="Arial" w:cs="Arial"/>
          <w:sz w:val="25"/>
          <w:szCs w:val="25"/>
        </w:rPr>
        <w:t xml:space="preserve"> </w:t>
      </w:r>
      <w:r w:rsidRPr="00373ED2">
        <w:rPr>
          <w:rFonts w:ascii="Arial" w:hAnsi="Arial" w:cs="Arial"/>
          <w:sz w:val="25"/>
          <w:szCs w:val="25"/>
        </w:rPr>
        <w:t>Município de ...................../PR, efetuará a manutenção e guarda em boa conservação e</w:t>
      </w:r>
      <w:r>
        <w:rPr>
          <w:rFonts w:ascii="Arial" w:hAnsi="Arial" w:cs="Arial"/>
          <w:sz w:val="25"/>
          <w:szCs w:val="25"/>
        </w:rPr>
        <w:t xml:space="preserve"> </w:t>
      </w:r>
      <w:r w:rsidRPr="00373ED2">
        <w:rPr>
          <w:rFonts w:ascii="Arial" w:hAnsi="Arial" w:cs="Arial"/>
          <w:sz w:val="25"/>
          <w:szCs w:val="25"/>
        </w:rPr>
        <w:t>ordem dos documentos referentes aos recebimentos, pagamentos e aplicações de recursos,</w:t>
      </w:r>
      <w:r>
        <w:rPr>
          <w:rFonts w:ascii="Arial" w:hAnsi="Arial" w:cs="Arial"/>
          <w:sz w:val="25"/>
          <w:szCs w:val="25"/>
        </w:rPr>
        <w:t xml:space="preserve"> </w:t>
      </w:r>
      <w:r w:rsidRPr="00373ED2">
        <w:rPr>
          <w:rFonts w:ascii="Arial" w:hAnsi="Arial" w:cs="Arial"/>
          <w:sz w:val="25"/>
          <w:szCs w:val="25"/>
        </w:rPr>
        <w:t>disponibilizando-os</w:t>
      </w:r>
      <w:r>
        <w:rPr>
          <w:rFonts w:ascii="Arial" w:hAnsi="Arial" w:cs="Arial"/>
          <w:sz w:val="25"/>
          <w:szCs w:val="25"/>
        </w:rPr>
        <w:t xml:space="preserve"> </w:t>
      </w:r>
      <w:r w:rsidRPr="00373ED2">
        <w:rPr>
          <w:rFonts w:ascii="Arial" w:hAnsi="Arial" w:cs="Arial"/>
          <w:sz w:val="25"/>
          <w:szCs w:val="25"/>
        </w:rPr>
        <w:t>integralmente para inspeção dos auditores do Tribunal de Contas do</w:t>
      </w:r>
      <w:r>
        <w:rPr>
          <w:rFonts w:ascii="Arial" w:hAnsi="Arial" w:cs="Arial"/>
          <w:sz w:val="25"/>
          <w:szCs w:val="25"/>
        </w:rPr>
        <w:t xml:space="preserve"> Paraná</w:t>
      </w:r>
      <w:r w:rsidRPr="00373ED2">
        <w:rPr>
          <w:rFonts w:ascii="Arial" w:hAnsi="Arial" w:cs="Arial"/>
          <w:sz w:val="25"/>
          <w:szCs w:val="25"/>
        </w:rPr>
        <w:t>.</w:t>
      </w:r>
    </w:p>
    <w:p w:rsidR="002A7113" w:rsidRDefault="002A7113" w:rsidP="002A7113">
      <w:pPr>
        <w:spacing w:line="480" w:lineRule="auto"/>
        <w:ind w:firstLine="851"/>
        <w:jc w:val="both"/>
        <w:rPr>
          <w:rFonts w:ascii="Arial" w:hAnsi="Arial" w:cs="Arial"/>
          <w:sz w:val="25"/>
          <w:szCs w:val="25"/>
        </w:rPr>
      </w:pPr>
      <w:r w:rsidRPr="00373ED2">
        <w:rPr>
          <w:rFonts w:ascii="Arial" w:hAnsi="Arial" w:cs="Arial"/>
          <w:sz w:val="25"/>
          <w:szCs w:val="25"/>
        </w:rPr>
        <w:t>Por ser verdade firmamos a pr</w:t>
      </w:r>
      <w:bookmarkStart w:id="0" w:name="_GoBack"/>
      <w:bookmarkEnd w:id="0"/>
      <w:r w:rsidRPr="00373ED2">
        <w:rPr>
          <w:rFonts w:ascii="Arial" w:hAnsi="Arial" w:cs="Arial"/>
          <w:sz w:val="25"/>
          <w:szCs w:val="25"/>
        </w:rPr>
        <w:t>esente declaração.</w:t>
      </w:r>
    </w:p>
    <w:p w:rsidR="002A7113" w:rsidRDefault="002A7113" w:rsidP="002A7113">
      <w:pPr>
        <w:spacing w:line="480" w:lineRule="auto"/>
        <w:rPr>
          <w:rFonts w:ascii="Arial" w:hAnsi="Arial" w:cs="Arial"/>
          <w:sz w:val="25"/>
          <w:szCs w:val="25"/>
        </w:rPr>
      </w:pPr>
    </w:p>
    <w:p w:rsidR="002A7113" w:rsidRDefault="002A7113" w:rsidP="002A7113">
      <w:pPr>
        <w:spacing w:line="480" w:lineRule="auto"/>
        <w:rPr>
          <w:rFonts w:ascii="Arial" w:hAnsi="Arial" w:cs="Arial"/>
          <w:sz w:val="25"/>
          <w:szCs w:val="25"/>
        </w:rPr>
      </w:pPr>
    </w:p>
    <w:p w:rsidR="002A7113" w:rsidRDefault="002A7113" w:rsidP="002A7113">
      <w:pPr>
        <w:spacing w:line="480" w:lineRule="auto"/>
        <w:jc w:val="right"/>
        <w:rPr>
          <w:rFonts w:ascii="Arial" w:hAnsi="Arial" w:cs="Arial"/>
          <w:sz w:val="25"/>
          <w:szCs w:val="25"/>
        </w:rPr>
      </w:pPr>
    </w:p>
    <w:p w:rsidR="002A7113" w:rsidRDefault="002A7113" w:rsidP="002A7113">
      <w:pPr>
        <w:spacing w:line="480" w:lineRule="auto"/>
        <w:jc w:val="right"/>
        <w:rPr>
          <w:rFonts w:ascii="Arial" w:hAnsi="Arial" w:cs="Arial"/>
          <w:sz w:val="25"/>
          <w:szCs w:val="25"/>
        </w:rPr>
      </w:pPr>
    </w:p>
    <w:p w:rsidR="002A7113" w:rsidRDefault="002A7113" w:rsidP="002A7113">
      <w:pPr>
        <w:spacing w:line="480" w:lineRule="auto"/>
        <w:jc w:val="righ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_______ / _______ / ________</w:t>
      </w:r>
    </w:p>
    <w:p w:rsidR="002A7113" w:rsidRDefault="002A7113" w:rsidP="002A7113">
      <w:pPr>
        <w:jc w:val="right"/>
        <w:rPr>
          <w:rFonts w:ascii="Arial" w:hAnsi="Arial" w:cs="Arial"/>
          <w:sz w:val="25"/>
          <w:szCs w:val="25"/>
        </w:rPr>
      </w:pPr>
    </w:p>
    <w:p w:rsidR="002A7113" w:rsidRDefault="002A7113" w:rsidP="002A7113">
      <w:pPr>
        <w:jc w:val="right"/>
        <w:rPr>
          <w:rFonts w:ascii="Arial" w:hAnsi="Arial" w:cs="Arial"/>
          <w:sz w:val="25"/>
          <w:szCs w:val="25"/>
        </w:rPr>
      </w:pPr>
    </w:p>
    <w:p w:rsidR="002A7113" w:rsidRDefault="002A7113" w:rsidP="002A7113">
      <w:pPr>
        <w:jc w:val="right"/>
        <w:rPr>
          <w:rFonts w:ascii="Arial" w:hAnsi="Arial" w:cs="Arial"/>
          <w:sz w:val="25"/>
          <w:szCs w:val="25"/>
        </w:rPr>
      </w:pPr>
    </w:p>
    <w:p w:rsidR="002A7113" w:rsidRDefault="002A7113" w:rsidP="002A7113">
      <w:pPr>
        <w:jc w:val="both"/>
        <w:rPr>
          <w:rFonts w:ascii="Arial" w:hAnsi="Arial" w:cs="Arial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0"/>
        <w:gridCol w:w="4534"/>
      </w:tblGrid>
      <w:tr w:rsidR="002A7113" w:rsidRPr="0009060B" w:rsidTr="00D6777A">
        <w:tc>
          <w:tcPr>
            <w:tcW w:w="4110" w:type="dxa"/>
            <w:shd w:val="clear" w:color="auto" w:fill="auto"/>
          </w:tcPr>
          <w:p w:rsidR="002A7113" w:rsidRPr="0009060B" w:rsidRDefault="002A7113" w:rsidP="00D6777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  <w:p w:rsidR="002A7113" w:rsidRPr="0009060B" w:rsidRDefault="002A7113" w:rsidP="00D6777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09060B">
              <w:rPr>
                <w:rFonts w:ascii="Arial" w:hAnsi="Arial" w:cs="Arial"/>
                <w:sz w:val="25"/>
                <w:szCs w:val="25"/>
              </w:rPr>
              <w:t>_________________________</w:t>
            </w:r>
          </w:p>
          <w:p w:rsidR="00934093" w:rsidRPr="00715F7B" w:rsidRDefault="00D75E6C" w:rsidP="009340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Assinatura do responsável legal da </w:t>
            </w:r>
            <w:r w:rsidR="00885C69">
              <w:rPr>
                <w:rFonts w:ascii="Arial" w:hAnsi="Arial" w:cs="Arial"/>
                <w:color w:val="000000"/>
              </w:rPr>
              <w:t>OSC</w:t>
            </w:r>
          </w:p>
          <w:p w:rsidR="00D75E6C" w:rsidRDefault="00D75E6C" w:rsidP="00D75E6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A7113" w:rsidRPr="0009060B" w:rsidRDefault="00D75E6C" w:rsidP="00D75E6C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</w:rPr>
              <w:t>Nome</w:t>
            </w:r>
            <w:r>
              <w:rPr>
                <w:rFonts w:ascii="Arial" w:hAnsi="Arial" w:cs="Arial"/>
                <w:sz w:val="25"/>
                <w:szCs w:val="25"/>
              </w:rPr>
              <w:t>:</w:t>
            </w:r>
          </w:p>
          <w:p w:rsidR="002A7113" w:rsidRPr="0009060B" w:rsidRDefault="002A7113" w:rsidP="00D6777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4534" w:type="dxa"/>
            <w:shd w:val="clear" w:color="auto" w:fill="auto"/>
          </w:tcPr>
          <w:p w:rsidR="002A7113" w:rsidRPr="0009060B" w:rsidRDefault="002A7113" w:rsidP="00D6777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5"/>
                <w:szCs w:val="25"/>
              </w:rPr>
            </w:pPr>
          </w:p>
          <w:p w:rsidR="002A7113" w:rsidRPr="0009060B" w:rsidRDefault="002A7113" w:rsidP="00D6777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5"/>
                <w:szCs w:val="25"/>
              </w:rPr>
            </w:pPr>
          </w:p>
          <w:p w:rsidR="002A7113" w:rsidRPr="0009060B" w:rsidRDefault="002A7113" w:rsidP="00D6777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09060B">
              <w:rPr>
                <w:rFonts w:ascii="Arial" w:hAnsi="Arial" w:cs="Arial"/>
                <w:sz w:val="25"/>
                <w:szCs w:val="25"/>
              </w:rPr>
              <w:t>Contador Responsável CRC nº</w:t>
            </w:r>
          </w:p>
        </w:tc>
      </w:tr>
    </w:tbl>
    <w:p w:rsidR="00A76D42" w:rsidRDefault="00A76D42"/>
    <w:sectPr w:rsidR="00A76D42" w:rsidSect="002A7113">
      <w:pgSz w:w="11906" w:h="16838" w:code="9"/>
      <w:pgMar w:top="1134" w:right="1416" w:bottom="136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13"/>
    <w:rsid w:val="00183CED"/>
    <w:rsid w:val="002A7113"/>
    <w:rsid w:val="002F55EB"/>
    <w:rsid w:val="0040710B"/>
    <w:rsid w:val="00885C69"/>
    <w:rsid w:val="00934093"/>
    <w:rsid w:val="00A76D42"/>
    <w:rsid w:val="00D172CC"/>
    <w:rsid w:val="00D50B43"/>
    <w:rsid w:val="00D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31F1"/>
  <w15:chartTrackingRefBased/>
  <w15:docId w15:val="{DFA03DD6-0BFC-4454-90C0-F3EA29DE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Vinicius Meister</dc:creator>
  <cp:keywords/>
  <dc:description/>
  <cp:lastModifiedBy>jeffersonvm</cp:lastModifiedBy>
  <cp:revision>7</cp:revision>
  <dcterms:created xsi:type="dcterms:W3CDTF">2018-03-09T19:23:00Z</dcterms:created>
  <dcterms:modified xsi:type="dcterms:W3CDTF">2019-08-19T13:41:00Z</dcterms:modified>
</cp:coreProperties>
</file>