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580A98">
      <w:pPr>
        <w:pStyle w:val="Ttulo1"/>
        <w:jc w:val="center"/>
      </w:pPr>
      <w:bookmarkStart w:id="0" w:name="_Toc134780994"/>
      <w:bookmarkStart w:id="1" w:name="_GoBack"/>
      <w:r>
        <w:t>ANEXO 2 – MODELO DE CERTIFICADO DE INSTALAÇÃO E DE FUNCIONAMENTO DE EQUIPAMENTOS</w:t>
      </w:r>
      <w:bookmarkEnd w:id="0"/>
    </w:p>
    <w:bookmarkEnd w:id="1"/>
    <w:p w:rsidR="008D5D82" w:rsidRDefault="00580A98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85800" cy="714375"/>
            <wp:effectExtent l="0" t="0" r="0" b="9525"/>
            <wp:docPr id="23" name="Imagem 23" descr="https://lh3.googleusercontent.com/Kr5fQ9q4asVxAaMj1zp6u5wSp2iCAMhb_w2gHQSBVDTTZkFDXFisrHmqCln83QUBUdMtO8sMdz8vb0kXjvwgPfGSVW9ow1GDSeDul951cX_HhKQVU7HB-pH1HhTxDxIK74RS6q7I0yK0bfFP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Kr5fQ9q4asVxAaMj1zp6u5wSp2iCAMhb_w2gHQSBVDTTZkFDXFisrHmqCln83QUBUdMtO8sMdz8vb0kXjvwgPfGSVW9ow1GDSeDul951cX_HhKQVU7HB-pH1HhTxDxIK74RS6q7I0yK0bfFP5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82" w:rsidRDefault="00580A98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</w:rPr>
        <w:t>SECRETARIA DA AGRICULTURA</w:t>
      </w:r>
      <w:r>
        <w:rPr>
          <w:rFonts w:ascii="Arial" w:hAnsi="Arial" w:cs="Arial"/>
          <w:b/>
          <w:bCs/>
          <w:color w:val="000000"/>
        </w:rPr>
        <w:t xml:space="preserve"> E ABASTECIMENTO</w:t>
      </w:r>
    </w:p>
    <w:p w:rsidR="008D5D82" w:rsidRDefault="00580A98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color w:val="000000"/>
        </w:rPr>
        <w:t>______________________________________________________________</w:t>
      </w:r>
    </w:p>
    <w:p w:rsidR="008D5D82" w:rsidRDefault="00580A98">
      <w:pPr>
        <w:pStyle w:val="Normal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Certificado de Instalação e de Funcionamento de Equipamentos</w:t>
      </w:r>
    </w:p>
    <w:p w:rsidR="008D5D82" w:rsidRDefault="008D5D82"/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Nome da Organização da Sociedade Civil: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Município: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Termo de Fomento nº: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Objeto do Termo de Fomento: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</w:rPr>
        <w:t>. SIT/TCE nº: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Data da verificação: </w:t>
      </w:r>
      <w:r>
        <w:rPr>
          <w:rFonts w:ascii="Arial" w:hAnsi="Arial" w:cs="Arial"/>
          <w:color w:val="000000"/>
          <w:sz w:val="22"/>
          <w:szCs w:val="22"/>
        </w:rPr>
        <w:t>__/___/___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Localidade/Endereço da Fiscalização realizada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Nome do Responsável pela Fiscalização:</w:t>
      </w:r>
    </w:p>
    <w:p w:rsidR="008D5D82" w:rsidRDefault="00580A9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 Órgão a que pertence:</w:t>
      </w:r>
    </w:p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10. Em relação aos equipamentos previstos, constatou-se: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1399"/>
        <w:gridCol w:w="1316"/>
      </w:tblGrid>
      <w:tr w:rsidR="008D5D82"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sim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 não*</w:t>
            </w:r>
          </w:p>
        </w:tc>
      </w:tr>
      <w:tr w:rsidR="008D5D82"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O(s)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equipamentos(s) foi(oram) adquiridos adequadamente conforme previsto pelo Termo de Fomento 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</w:tr>
      <w:tr w:rsidR="008D5D82">
        <w:trPr>
          <w:trHeight w:val="13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*Se não, informar o ocorrido:</w:t>
            </w:r>
          </w:p>
          <w:p w:rsidR="008D5D82" w:rsidRDefault="008D5D82"/>
        </w:tc>
      </w:tr>
    </w:tbl>
    <w:p w:rsidR="008D5D82" w:rsidRDefault="008D5D82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7"/>
        <w:gridCol w:w="1330"/>
        <w:gridCol w:w="1276"/>
      </w:tblGrid>
      <w:tr w:rsidR="008D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 não*</w:t>
            </w:r>
          </w:p>
        </w:tc>
      </w:tr>
      <w:tr w:rsidR="008D5D8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O(s) equipamentos(s) está (ão) adequadamente instalados ?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</w:tr>
      <w:tr w:rsidR="008D5D82">
        <w:trPr>
          <w:trHeight w:val="1400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*c. Se não, informar o ocorrido:</w:t>
            </w:r>
          </w:p>
          <w:p w:rsidR="008D5D82" w:rsidRDefault="008D5D82"/>
        </w:tc>
      </w:tr>
    </w:tbl>
    <w:p w:rsidR="008D5D82" w:rsidRDefault="00580A98">
      <w:pPr>
        <w:spacing w:after="240"/>
      </w:pPr>
      <w: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844"/>
        <w:gridCol w:w="898"/>
      </w:tblGrid>
      <w:tr w:rsidR="008D5D82"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sim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 não*</w:t>
            </w:r>
          </w:p>
        </w:tc>
      </w:tr>
      <w:tr w:rsidR="008D5D82"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O(s) equipamento(s) está (ão) em pleno funcionamento nas dependências ou em outro local designado no Termo de Fomento  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</w:tr>
      <w:tr w:rsidR="008D5D8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*c. Se não, informar o ocorrido:</w:t>
            </w:r>
          </w:p>
          <w:p w:rsidR="008D5D82" w:rsidRDefault="008D5D82"/>
        </w:tc>
      </w:tr>
    </w:tbl>
    <w:p w:rsidR="008D5D82" w:rsidRDefault="00580A98">
      <w:pPr>
        <w:spacing w:after="240"/>
      </w:pP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844"/>
        <w:gridCol w:w="898"/>
      </w:tblGrid>
      <w:tr w:rsidR="008D5D82"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a. sim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 não*</w:t>
            </w:r>
          </w:p>
        </w:tc>
      </w:tr>
      <w:tr w:rsidR="008D5D82">
        <w:trPr>
          <w:trHeight w:val="15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O(s) equipamento(s) está (ão) em uso na atividade proposta pelo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Termo de Fomento?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8D5D82"/>
        </w:tc>
      </w:tr>
      <w:tr w:rsidR="008D5D8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5D82" w:rsidRDefault="00580A9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*c. Se não, informar o ocorrido:</w:t>
            </w:r>
          </w:p>
          <w:p w:rsidR="008D5D82" w:rsidRDefault="008D5D82"/>
        </w:tc>
      </w:tr>
    </w:tbl>
    <w:p w:rsidR="008D5D82" w:rsidRDefault="008D5D82"/>
    <w:p w:rsidR="008D5D82" w:rsidRDefault="00580A98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11. Anexar registros fotográficos dos equipamentos e suas instalações.</w:t>
      </w:r>
    </w:p>
    <w:p w:rsidR="008D5D82" w:rsidRDefault="00580A98">
      <w:pPr>
        <w:spacing w:after="240"/>
      </w:pPr>
      <w:r>
        <w:br/>
      </w:r>
    </w:p>
    <w:p w:rsidR="008D5D82" w:rsidRDefault="00580A9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8D5D82" w:rsidRDefault="00580A98">
      <w:pPr>
        <w:pStyle w:val="NormalWeb"/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 do Fiscal</w:t>
      </w:r>
    </w:p>
    <w:p w:rsidR="008D5D82" w:rsidRDefault="008D5D82">
      <w:pPr>
        <w:spacing w:after="240"/>
      </w:pPr>
    </w:p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98" w:rsidRDefault="00580A98">
      <w:pPr>
        <w:spacing w:line="240" w:lineRule="auto"/>
      </w:pPr>
      <w:r>
        <w:separator/>
      </w:r>
    </w:p>
  </w:endnote>
  <w:endnote w:type="continuationSeparator" w:id="0">
    <w:p w:rsidR="00580A98" w:rsidRDefault="0058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98" w:rsidRDefault="00580A98">
      <w:pPr>
        <w:spacing w:line="240" w:lineRule="auto"/>
      </w:pPr>
      <w:r>
        <w:separator/>
      </w:r>
    </w:p>
  </w:footnote>
  <w:footnote w:type="continuationSeparator" w:id="0">
    <w:p w:rsidR="00580A98" w:rsidRDefault="00580A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580A9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83">
          <w:rPr>
            <w:noProof/>
          </w:rPr>
          <w:t>2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196C83"/>
    <w:rsid w:val="003A6FDA"/>
    <w:rsid w:val="00580A98"/>
    <w:rsid w:val="00794B93"/>
    <w:rsid w:val="008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DFFD-0FD8-4F73-AA76-90537510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2023-05-17T19:37:00Z</dcterms:created>
  <dcterms:modified xsi:type="dcterms:W3CDTF">2023-05-17T19:37:00Z</dcterms:modified>
</cp:coreProperties>
</file>