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ANEXO 13 - DECLARAÇÃO DE RECURSOS DE OUTRAS FONTES</w:t>
      </w:r>
    </w:p>
    <w:p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(</w:t>
      </w:r>
      <w:proofErr w:type="gramStart"/>
      <w:r>
        <w:rPr>
          <w:rFonts w:ascii="Arial" w:hAnsi="Arial" w:cs="Arial"/>
          <w:sz w:val="24"/>
          <w:szCs w:val="24"/>
          <w:lang w:val="pt-BR"/>
        </w:rPr>
        <w:t>nome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do proponente), CNPJ nº _________________, sediada ____________________________________________________ , por intermédio de seu representante legal, infra-assinado, na qualidade de OSC proponente, declara expressamente que não recebe recursos de outras fontes para os itens apoiados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t-BR"/>
        </w:rPr>
        <w:t xml:space="preserve"> com recursos deste edital.</w:t>
      </w:r>
    </w:p>
    <w:p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>
      <w:pPr>
        <w:spacing w:line="480" w:lineRule="auto"/>
        <w:ind w:firstLine="708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(Local e data) </w:t>
      </w:r>
      <w:proofErr w:type="gramStart"/>
      <w:r>
        <w:rPr>
          <w:rFonts w:ascii="Arial" w:hAnsi="Arial" w:cs="Arial"/>
          <w:sz w:val="24"/>
          <w:szCs w:val="24"/>
          <w:lang w:val="pt-BR"/>
        </w:rPr>
        <w:t>..........................., ....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pt-BR"/>
        </w:rPr>
        <w:t>de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................... </w:t>
      </w:r>
      <w:proofErr w:type="gramStart"/>
      <w:r>
        <w:rPr>
          <w:rFonts w:ascii="Arial" w:hAnsi="Arial" w:cs="Arial"/>
          <w:sz w:val="24"/>
          <w:szCs w:val="24"/>
          <w:lang w:val="pt-BR"/>
        </w:rPr>
        <w:t>de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….........</w:t>
      </w:r>
    </w:p>
    <w:p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________________________________________________</w:t>
      </w:r>
    </w:p>
    <w:p>
      <w:pPr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>Assinatura do responsável legal da OSC</w:t>
      </w:r>
    </w:p>
    <w:p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Nome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0A682-4CE8-46C9-AA39-E2DF648E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Jefferson Vinicius Meister</cp:lastModifiedBy>
  <cp:revision>9</cp:revision>
  <dcterms:created xsi:type="dcterms:W3CDTF">2016-09-16T14:37:00Z</dcterms:created>
  <dcterms:modified xsi:type="dcterms:W3CDTF">2023-08-02T19:52:00Z</dcterms:modified>
</cp:coreProperties>
</file>