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</w:rPr>
      </w:pPr>
      <w:r>
        <w:rPr>
          <w:b/>
        </w:rPr>
        <w:t>MINUTA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</w:t>
      </w:r>
      <w:bookmarkStart w:id="0" w:name="_GoBack"/>
      <w:bookmarkEnd w:id="0"/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MUNICÍPIO de </w:t>
      </w:r>
      <w:proofErr w:type="spellStart"/>
      <w:r>
        <w:rPr>
          <w:b/>
          <w:sz w:val="28"/>
          <w:szCs w:val="28"/>
        </w:rPr>
        <w:t>xxxxxx</w:t>
      </w:r>
      <w:proofErr w:type="spellEnd"/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inscrito no CNPJ/MF sob o nº </w:t>
      </w:r>
      <w:proofErr w:type="spellStart"/>
      <w:r>
        <w:rPr>
          <w:sz w:val="28"/>
          <w:szCs w:val="28"/>
        </w:rPr>
        <w:t>xxxxxx</w:t>
      </w:r>
      <w:proofErr w:type="spellEnd"/>
      <w:r>
        <w:rPr>
          <w:sz w:val="28"/>
          <w:szCs w:val="28"/>
        </w:rPr>
        <w:t>, declara, para atender à exigência do art. 670, inc. IV, do Decreto Estadual nº 10.086, 17 de janeiro de 2022, que não está em mora ou inadimplente em outros ajustes celebrados com a Administração Pública Estadual ou irregular em quaisquer outras exigências que impeçam a celebração de convênio com a Secretaria de Estado da Agricultura e do Abastecimento.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(Local), (data)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(</w:t>
      </w:r>
      <w:proofErr w:type="gramStart"/>
      <w:r>
        <w:rPr>
          <w:sz w:val="28"/>
          <w:szCs w:val="28"/>
        </w:rPr>
        <w:t>nome</w:t>
      </w:r>
      <w:proofErr w:type="gramEnd"/>
      <w:r>
        <w:rPr>
          <w:sz w:val="28"/>
          <w:szCs w:val="28"/>
        </w:rPr>
        <w:t>)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Prefeito Municipal </w:t>
      </w:r>
    </w:p>
    <w:sectPr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t>Inserir Cabeçalho do Município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8892-F35B-4A01-BCE5-84506622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Vida Canfield</dc:creator>
  <cp:keywords/>
  <dc:description/>
  <cp:lastModifiedBy>Marcio da Silva</cp:lastModifiedBy>
  <cp:revision>3</cp:revision>
  <dcterms:created xsi:type="dcterms:W3CDTF">2024-01-26T13:39:00Z</dcterms:created>
  <dcterms:modified xsi:type="dcterms:W3CDTF">2024-01-26T13:40:00Z</dcterms:modified>
</cp:coreProperties>
</file>