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ageBreakBefore/>
        <w:jc w:val="center"/>
        <w:rPr>
          <w:rFonts w:ascii="Arial" w:hAnsi="Arial" w:cs="Arial"/>
          <w:sz w:val="24"/>
          <w:szCs w:val="24"/>
          <w:lang w:val="pt-BR"/>
        </w:rPr>
      </w:pPr>
      <w:r>
        <w:rPr>
          <w:rFonts w:ascii="Arial" w:hAnsi="Arial" w:cs="Arial"/>
          <w:b/>
          <w:bCs/>
          <w:sz w:val="24"/>
          <w:szCs w:val="24"/>
          <w:lang w:val="pt-BR"/>
        </w:rPr>
        <w:t>ANEXO 1 - ENDEREÇOS DOS NÚCLEOS DA SEAB E MUNICIPIOS DE ATUAÇÃO</w:t>
      </w:r>
    </w:p>
    <w:p>
      <w:pPr>
        <w:jc w:val="center"/>
        <w:rPr>
          <w:rFonts w:ascii="Arial" w:hAnsi="Arial" w:cs="Arial"/>
          <w:sz w:val="24"/>
          <w:szCs w:val="24"/>
          <w:lang w:val="pt-BR"/>
        </w:rPr>
      </w:pPr>
    </w:p>
    <w:p>
      <w:pPr>
        <w:jc w:val="center"/>
        <w:rPr>
          <w:rFonts w:ascii="Arial" w:hAnsi="Arial" w:cs="Arial"/>
        </w:rPr>
      </w:pPr>
    </w:p>
    <w:p>
      <w:pPr>
        <w:pStyle w:val="Contedodetabela"/>
        <w:snapToGrid w:val="0"/>
        <w:rPr>
          <w:rFonts w:ascii="Arial" w:hAnsi="Arial" w:cs="Arial"/>
          <w:sz w:val="24"/>
          <w:szCs w:val="24"/>
          <w:lang w:val="pt-BR"/>
        </w:rPr>
      </w:pPr>
      <w:r>
        <w:rPr>
          <w:rFonts w:ascii="Arial" w:hAnsi="Arial" w:cs="Arial"/>
          <w:b/>
          <w:bCs/>
          <w:sz w:val="24"/>
          <w:szCs w:val="24"/>
          <w:lang w:val="pt-BR"/>
        </w:rPr>
        <w:t>1 – NR APUCARANA</w:t>
      </w:r>
    </w:p>
    <w:p>
      <w:pPr>
        <w:pStyle w:val="Contedodetabela"/>
        <w:rPr>
          <w:rFonts w:ascii="Arial" w:hAnsi="Arial" w:cs="Arial"/>
          <w:sz w:val="24"/>
          <w:szCs w:val="24"/>
          <w:lang w:val="pt-BR"/>
        </w:rPr>
      </w:pPr>
      <w:r>
        <w:rPr>
          <w:rFonts w:ascii="Arial" w:hAnsi="Arial" w:cs="Arial"/>
          <w:sz w:val="24"/>
          <w:szCs w:val="24"/>
          <w:lang w:val="pt-BR"/>
        </w:rPr>
        <w:t xml:space="preserve">Chefe Regional Antônio </w:t>
      </w:r>
      <w:proofErr w:type="spellStart"/>
      <w:r>
        <w:rPr>
          <w:rFonts w:ascii="Arial" w:hAnsi="Arial" w:cs="Arial"/>
          <w:sz w:val="24"/>
          <w:szCs w:val="24"/>
          <w:lang w:val="pt-BR"/>
        </w:rPr>
        <w:t>Biral</w:t>
      </w:r>
      <w:proofErr w:type="spellEnd"/>
      <w:r>
        <w:rPr>
          <w:rFonts w:ascii="Arial" w:hAnsi="Arial" w:cs="Arial"/>
          <w:sz w:val="24"/>
          <w:szCs w:val="24"/>
          <w:lang w:val="pt-BR"/>
        </w:rPr>
        <w:t xml:space="preserve"> Filho</w:t>
      </w:r>
    </w:p>
    <w:p>
      <w:pPr>
        <w:pStyle w:val="Contedodetabela"/>
        <w:rPr>
          <w:rFonts w:ascii="Arial" w:hAnsi="Arial" w:cs="Arial"/>
          <w:sz w:val="24"/>
          <w:szCs w:val="24"/>
          <w:lang w:val="pt-BR"/>
        </w:rPr>
      </w:pPr>
      <w:r>
        <w:rPr>
          <w:rFonts w:ascii="Arial" w:hAnsi="Arial" w:cs="Arial"/>
          <w:sz w:val="24"/>
          <w:szCs w:val="24"/>
          <w:lang w:val="pt-BR"/>
        </w:rPr>
        <w:t>End.: Rua Munhoz da Rocha, nº 51</w:t>
      </w:r>
    </w:p>
    <w:p>
      <w:pPr>
        <w:pStyle w:val="Contedodetabela"/>
        <w:rPr>
          <w:rFonts w:ascii="Arial" w:hAnsi="Arial" w:cs="Arial"/>
          <w:sz w:val="24"/>
          <w:szCs w:val="24"/>
          <w:lang w:val="pt-BR"/>
        </w:rPr>
      </w:pPr>
      <w:proofErr w:type="spellStart"/>
      <w:r>
        <w:rPr>
          <w:rFonts w:ascii="Arial" w:hAnsi="Arial" w:cs="Arial"/>
          <w:sz w:val="24"/>
          <w:szCs w:val="24"/>
          <w:lang w:val="pt-BR"/>
        </w:rPr>
        <w:t>Cep</w:t>
      </w:r>
      <w:proofErr w:type="spellEnd"/>
      <w:r>
        <w:rPr>
          <w:rFonts w:ascii="Arial" w:hAnsi="Arial" w:cs="Arial"/>
          <w:sz w:val="24"/>
          <w:szCs w:val="24"/>
          <w:lang w:val="pt-BR"/>
        </w:rPr>
        <w:t>: 86.800-010</w:t>
      </w:r>
    </w:p>
    <w:p>
      <w:pPr>
        <w:pStyle w:val="Contedodetabela"/>
        <w:snapToGrid w:val="0"/>
        <w:jc w:val="both"/>
        <w:rPr>
          <w:rFonts w:ascii="Arial" w:hAnsi="Arial" w:cs="Arial"/>
          <w:sz w:val="24"/>
          <w:szCs w:val="24"/>
          <w:lang w:val="pt-BR"/>
        </w:rPr>
      </w:pPr>
      <w:r>
        <w:rPr>
          <w:rFonts w:ascii="Arial" w:hAnsi="Arial" w:cs="Arial"/>
          <w:sz w:val="24"/>
          <w:szCs w:val="24"/>
          <w:lang w:val="pt-BR"/>
        </w:rPr>
        <w:t>Fone: (43) 3422-7822/7974/7274</w:t>
      </w:r>
    </w:p>
    <w:p>
      <w:pPr>
        <w:pStyle w:val="Contedodetabela"/>
        <w:snapToGrid w:val="0"/>
        <w:jc w:val="both"/>
        <w:rPr>
          <w:rFonts w:ascii="Arial" w:hAnsi="Arial" w:cs="Arial"/>
          <w:sz w:val="24"/>
          <w:szCs w:val="24"/>
          <w:lang w:val="pt-BR"/>
        </w:rPr>
      </w:pPr>
      <w:r>
        <w:rPr>
          <w:rFonts w:ascii="Arial" w:hAnsi="Arial" w:cs="Arial"/>
          <w:sz w:val="24"/>
          <w:szCs w:val="24"/>
          <w:lang w:val="pt-BR"/>
        </w:rPr>
        <w:t xml:space="preserve">Municípios: </w:t>
      </w:r>
      <w:r>
        <w:rPr>
          <w:rFonts w:ascii="Arial" w:eastAsia="Arial" w:hAnsi="Arial" w:cs="Arial"/>
          <w:color w:val="000000"/>
          <w:sz w:val="24"/>
          <w:szCs w:val="24"/>
          <w:lang w:val="pt-BR"/>
        </w:rPr>
        <w:t xml:space="preserve">Apucarana, Califórnia, Marilândia do Sul, Mauá da Serra, Novo </w:t>
      </w:r>
      <w:proofErr w:type="spellStart"/>
      <w:r>
        <w:rPr>
          <w:rFonts w:ascii="Arial" w:eastAsia="Arial" w:hAnsi="Arial" w:cs="Arial"/>
          <w:color w:val="000000"/>
          <w:sz w:val="24"/>
          <w:szCs w:val="24"/>
          <w:lang w:val="pt-BR"/>
        </w:rPr>
        <w:t>Itacolomi</w:t>
      </w:r>
      <w:proofErr w:type="spellEnd"/>
      <w:r>
        <w:rPr>
          <w:rFonts w:ascii="Arial" w:eastAsia="Arial" w:hAnsi="Arial" w:cs="Arial"/>
          <w:color w:val="000000"/>
          <w:sz w:val="24"/>
          <w:szCs w:val="24"/>
          <w:lang w:val="pt-BR"/>
        </w:rPr>
        <w:t xml:space="preserve">, Rio Bom, Arapongas, </w:t>
      </w:r>
      <w:proofErr w:type="spellStart"/>
      <w:r>
        <w:rPr>
          <w:rFonts w:ascii="Arial" w:eastAsia="Arial" w:hAnsi="Arial" w:cs="Arial"/>
          <w:color w:val="000000"/>
          <w:sz w:val="24"/>
          <w:szCs w:val="24"/>
          <w:lang w:val="pt-BR"/>
        </w:rPr>
        <w:t>Sabáudia</w:t>
      </w:r>
      <w:proofErr w:type="spellEnd"/>
      <w:r>
        <w:rPr>
          <w:rFonts w:ascii="Arial" w:eastAsia="Arial" w:hAnsi="Arial" w:cs="Arial"/>
          <w:color w:val="000000"/>
          <w:sz w:val="24"/>
          <w:szCs w:val="24"/>
          <w:lang w:val="pt-BR"/>
        </w:rPr>
        <w:t xml:space="preserve">, Bom Sucesso, </w:t>
      </w:r>
      <w:proofErr w:type="spellStart"/>
      <w:r>
        <w:rPr>
          <w:rFonts w:ascii="Arial" w:eastAsia="Arial" w:hAnsi="Arial" w:cs="Arial"/>
          <w:color w:val="000000"/>
          <w:sz w:val="24"/>
          <w:szCs w:val="24"/>
          <w:lang w:val="pt-BR"/>
        </w:rPr>
        <w:t>Cambira</w:t>
      </w:r>
      <w:proofErr w:type="spellEnd"/>
      <w:r>
        <w:rPr>
          <w:rFonts w:ascii="Arial" w:eastAsia="Arial" w:hAnsi="Arial" w:cs="Arial"/>
          <w:color w:val="000000"/>
          <w:sz w:val="24"/>
          <w:szCs w:val="24"/>
          <w:lang w:val="pt-BR"/>
        </w:rPr>
        <w:t xml:space="preserve">, Jandaia do Sul, </w:t>
      </w:r>
      <w:proofErr w:type="spellStart"/>
      <w:r>
        <w:rPr>
          <w:rFonts w:ascii="Arial" w:eastAsia="Arial" w:hAnsi="Arial" w:cs="Arial"/>
          <w:color w:val="000000"/>
          <w:sz w:val="24"/>
          <w:szCs w:val="24"/>
          <w:lang w:val="pt-BR"/>
        </w:rPr>
        <w:t>Kaloré</w:t>
      </w:r>
      <w:proofErr w:type="spellEnd"/>
      <w:r>
        <w:rPr>
          <w:rFonts w:ascii="Arial" w:eastAsia="Arial" w:hAnsi="Arial" w:cs="Arial"/>
          <w:color w:val="000000"/>
          <w:sz w:val="24"/>
          <w:szCs w:val="24"/>
          <w:lang w:val="pt-BR"/>
        </w:rPr>
        <w:t xml:space="preserve"> e </w:t>
      </w:r>
      <w:proofErr w:type="spellStart"/>
      <w:r>
        <w:rPr>
          <w:rFonts w:ascii="Arial" w:eastAsia="Arial" w:hAnsi="Arial" w:cs="Arial"/>
          <w:color w:val="000000"/>
          <w:sz w:val="24"/>
          <w:szCs w:val="24"/>
          <w:lang w:val="pt-BR"/>
        </w:rPr>
        <w:t>Marumbi</w:t>
      </w:r>
      <w:proofErr w:type="spellEnd"/>
      <w:r>
        <w:rPr>
          <w:rFonts w:ascii="Arial" w:eastAsia="Arial" w:hAnsi="Arial" w:cs="Arial"/>
          <w:color w:val="000000"/>
          <w:sz w:val="24"/>
          <w:szCs w:val="24"/>
          <w:lang w:val="pt-BR"/>
        </w:rPr>
        <w:t>.</w:t>
      </w:r>
    </w:p>
    <w:p>
      <w:pPr>
        <w:pStyle w:val="Contedodetabela"/>
        <w:snapToGrid w:val="0"/>
        <w:jc w:val="both"/>
        <w:rPr>
          <w:rFonts w:ascii="Arial" w:hAnsi="Arial" w:cs="Arial"/>
          <w:sz w:val="24"/>
          <w:szCs w:val="24"/>
          <w:lang w:val="pt-BR"/>
        </w:rPr>
      </w:pPr>
    </w:p>
    <w:p>
      <w:pPr>
        <w:pStyle w:val="Contedodetabela"/>
        <w:snapToGrid w:val="0"/>
        <w:rPr>
          <w:rFonts w:ascii="Arial" w:hAnsi="Arial" w:cs="Arial"/>
          <w:sz w:val="24"/>
          <w:szCs w:val="24"/>
          <w:lang w:val="pt-BR"/>
        </w:rPr>
      </w:pPr>
      <w:r>
        <w:rPr>
          <w:rFonts w:ascii="Arial" w:hAnsi="Arial" w:cs="Arial"/>
          <w:b/>
          <w:bCs/>
          <w:sz w:val="24"/>
          <w:szCs w:val="24"/>
          <w:lang w:val="pt-BR"/>
        </w:rPr>
        <w:t>2 – NR CAMPO MOURÃO</w:t>
      </w:r>
    </w:p>
    <w:p>
      <w:pPr>
        <w:pStyle w:val="Contedodetabela"/>
        <w:rPr>
          <w:rFonts w:ascii="Arial" w:hAnsi="Arial" w:cs="Arial"/>
          <w:sz w:val="24"/>
          <w:szCs w:val="24"/>
          <w:lang w:val="pt-BR"/>
        </w:rPr>
      </w:pPr>
      <w:r>
        <w:rPr>
          <w:rFonts w:ascii="Arial" w:hAnsi="Arial" w:cs="Arial"/>
          <w:sz w:val="24"/>
          <w:szCs w:val="24"/>
          <w:lang w:val="pt-BR"/>
        </w:rPr>
        <w:t xml:space="preserve">Chefe Regional João Ricardo Barbosa </w:t>
      </w:r>
      <w:proofErr w:type="spellStart"/>
      <w:r>
        <w:rPr>
          <w:rFonts w:ascii="Arial" w:hAnsi="Arial" w:cs="Arial"/>
          <w:sz w:val="24"/>
          <w:szCs w:val="24"/>
          <w:lang w:val="pt-BR"/>
        </w:rPr>
        <w:t>Rissardo</w:t>
      </w:r>
      <w:proofErr w:type="spellEnd"/>
    </w:p>
    <w:p>
      <w:pPr>
        <w:pStyle w:val="Contedodetabela"/>
        <w:rPr>
          <w:rFonts w:ascii="Arial" w:hAnsi="Arial" w:cs="Arial"/>
          <w:sz w:val="24"/>
          <w:szCs w:val="24"/>
          <w:lang w:val="pt-BR"/>
        </w:rPr>
      </w:pPr>
      <w:r>
        <w:rPr>
          <w:rFonts w:ascii="Arial" w:hAnsi="Arial" w:cs="Arial"/>
          <w:sz w:val="24"/>
          <w:szCs w:val="24"/>
          <w:lang w:val="pt-BR"/>
        </w:rPr>
        <w:t>End.: Avenida João Bento, nº 1899</w:t>
      </w:r>
    </w:p>
    <w:p>
      <w:pPr>
        <w:pStyle w:val="Contedodetabela"/>
        <w:rPr>
          <w:rFonts w:ascii="Arial" w:hAnsi="Arial" w:cs="Arial"/>
          <w:sz w:val="24"/>
          <w:szCs w:val="24"/>
          <w:lang w:val="pt-BR"/>
        </w:rPr>
      </w:pPr>
      <w:proofErr w:type="spellStart"/>
      <w:r>
        <w:rPr>
          <w:rFonts w:ascii="Arial" w:hAnsi="Arial" w:cs="Arial"/>
          <w:sz w:val="24"/>
          <w:szCs w:val="24"/>
          <w:lang w:val="pt-BR"/>
        </w:rPr>
        <w:t>Cep</w:t>
      </w:r>
      <w:proofErr w:type="spellEnd"/>
      <w:r>
        <w:rPr>
          <w:rFonts w:ascii="Arial" w:hAnsi="Arial" w:cs="Arial"/>
          <w:sz w:val="24"/>
          <w:szCs w:val="24"/>
          <w:lang w:val="pt-BR"/>
        </w:rPr>
        <w:t>: 87.300-030</w:t>
      </w:r>
    </w:p>
    <w:p>
      <w:pPr>
        <w:pStyle w:val="Contedodetabela"/>
        <w:rPr>
          <w:rFonts w:ascii="Arial" w:hAnsi="Arial" w:cs="Arial"/>
          <w:sz w:val="24"/>
          <w:szCs w:val="24"/>
          <w:lang w:val="pt-BR"/>
        </w:rPr>
      </w:pPr>
      <w:r>
        <w:rPr>
          <w:rFonts w:ascii="Arial" w:hAnsi="Arial" w:cs="Arial"/>
          <w:sz w:val="24"/>
          <w:szCs w:val="24"/>
          <w:lang w:val="pt-BR"/>
        </w:rPr>
        <w:t>Fone: (44) 3525-1410</w:t>
      </w:r>
    </w:p>
    <w:p>
      <w:pPr>
        <w:pStyle w:val="Contedodetabela"/>
        <w:snapToGrid w:val="0"/>
        <w:jc w:val="both"/>
        <w:rPr>
          <w:rFonts w:ascii="Arial" w:eastAsia="Arial" w:hAnsi="Arial" w:cs="Arial"/>
          <w:sz w:val="24"/>
          <w:szCs w:val="24"/>
          <w:lang w:val="pt-BR"/>
        </w:rPr>
      </w:pPr>
      <w:r>
        <w:rPr>
          <w:rFonts w:ascii="Arial" w:hAnsi="Arial" w:cs="Arial"/>
          <w:sz w:val="24"/>
          <w:szCs w:val="24"/>
          <w:lang w:val="pt-BR"/>
        </w:rPr>
        <w:t xml:space="preserve">Municípios: </w:t>
      </w:r>
      <w:r>
        <w:rPr>
          <w:rFonts w:ascii="Arial" w:eastAsia="Arial" w:hAnsi="Arial" w:cs="Arial"/>
          <w:sz w:val="24"/>
          <w:szCs w:val="24"/>
          <w:lang w:val="pt-BR"/>
        </w:rPr>
        <w:t xml:space="preserve">Altamira do Paraná, Araruna, Barbosa Ferraz, Boa Esperança, Campina da Lagoa, Campo Mourão, Corumbataí do Sul, Engenheiro Beltrão, Farol, Fênix, Goioerê, Iretama, </w:t>
      </w:r>
      <w:proofErr w:type="spellStart"/>
      <w:r>
        <w:rPr>
          <w:rFonts w:ascii="Arial" w:eastAsia="Arial" w:hAnsi="Arial" w:cs="Arial"/>
          <w:sz w:val="24"/>
          <w:szCs w:val="24"/>
          <w:lang w:val="pt-BR"/>
        </w:rPr>
        <w:t>Janiópolis</w:t>
      </w:r>
      <w:proofErr w:type="spellEnd"/>
      <w:r>
        <w:rPr>
          <w:rFonts w:ascii="Arial" w:eastAsia="Arial" w:hAnsi="Arial" w:cs="Arial"/>
          <w:sz w:val="24"/>
          <w:szCs w:val="24"/>
          <w:lang w:val="pt-BR"/>
        </w:rPr>
        <w:t xml:space="preserve">, </w:t>
      </w:r>
      <w:proofErr w:type="spellStart"/>
      <w:r>
        <w:rPr>
          <w:rFonts w:ascii="Arial" w:eastAsia="Arial" w:hAnsi="Arial" w:cs="Arial"/>
          <w:sz w:val="24"/>
          <w:szCs w:val="24"/>
          <w:lang w:val="pt-BR"/>
        </w:rPr>
        <w:t>Juranda</w:t>
      </w:r>
      <w:proofErr w:type="spellEnd"/>
      <w:r>
        <w:rPr>
          <w:rFonts w:ascii="Arial" w:eastAsia="Arial" w:hAnsi="Arial" w:cs="Arial"/>
          <w:sz w:val="24"/>
          <w:szCs w:val="24"/>
          <w:lang w:val="pt-BR"/>
        </w:rPr>
        <w:t xml:space="preserve">, </w:t>
      </w:r>
      <w:proofErr w:type="spellStart"/>
      <w:r>
        <w:rPr>
          <w:rFonts w:ascii="Arial" w:eastAsia="Arial" w:hAnsi="Arial" w:cs="Arial"/>
          <w:sz w:val="24"/>
          <w:szCs w:val="24"/>
          <w:lang w:val="pt-BR"/>
        </w:rPr>
        <w:t>Luiziana</w:t>
      </w:r>
      <w:proofErr w:type="spellEnd"/>
      <w:r>
        <w:rPr>
          <w:rFonts w:ascii="Arial" w:eastAsia="Arial" w:hAnsi="Arial" w:cs="Arial"/>
          <w:sz w:val="24"/>
          <w:szCs w:val="24"/>
          <w:lang w:val="pt-BR"/>
        </w:rPr>
        <w:t xml:space="preserve">, </w:t>
      </w:r>
      <w:proofErr w:type="spellStart"/>
      <w:r>
        <w:rPr>
          <w:rFonts w:ascii="Arial" w:eastAsia="Arial" w:hAnsi="Arial" w:cs="Arial"/>
          <w:sz w:val="24"/>
          <w:szCs w:val="24"/>
          <w:lang w:val="pt-BR"/>
        </w:rPr>
        <w:t>Mamborê</w:t>
      </w:r>
      <w:proofErr w:type="spellEnd"/>
      <w:r>
        <w:rPr>
          <w:rFonts w:ascii="Arial" w:eastAsia="Arial" w:hAnsi="Arial" w:cs="Arial"/>
          <w:sz w:val="24"/>
          <w:szCs w:val="24"/>
          <w:lang w:val="pt-BR"/>
        </w:rPr>
        <w:t xml:space="preserve">, Moreira Sales, Nova </w:t>
      </w:r>
      <w:proofErr w:type="spellStart"/>
      <w:r>
        <w:rPr>
          <w:rFonts w:ascii="Arial" w:eastAsia="Arial" w:hAnsi="Arial" w:cs="Arial"/>
          <w:sz w:val="24"/>
          <w:szCs w:val="24"/>
          <w:lang w:val="pt-BR"/>
        </w:rPr>
        <w:t>Cantu</w:t>
      </w:r>
      <w:proofErr w:type="spellEnd"/>
      <w:r>
        <w:rPr>
          <w:rFonts w:ascii="Arial" w:eastAsia="Arial" w:hAnsi="Arial" w:cs="Arial"/>
          <w:sz w:val="24"/>
          <w:szCs w:val="24"/>
          <w:lang w:val="pt-BR"/>
        </w:rPr>
        <w:t>, Peabiru, Quarto Centenário, Quinta do Sol, Rancho Alegre d’Oeste, Roncador, Terra Boa e Ubiratã.</w:t>
      </w:r>
    </w:p>
    <w:p>
      <w:pPr>
        <w:pStyle w:val="Contedodetabela"/>
        <w:snapToGrid w:val="0"/>
        <w:jc w:val="both"/>
        <w:rPr>
          <w:rFonts w:ascii="Arial" w:eastAsia="Arial" w:hAnsi="Arial" w:cs="Arial"/>
          <w:sz w:val="24"/>
          <w:szCs w:val="24"/>
          <w:lang w:val="pt-BR"/>
        </w:rPr>
      </w:pPr>
    </w:p>
    <w:p>
      <w:pPr>
        <w:pStyle w:val="Contedodetabela"/>
        <w:snapToGrid w:val="0"/>
        <w:rPr>
          <w:rFonts w:ascii="Arial" w:hAnsi="Arial" w:cs="Arial"/>
          <w:sz w:val="24"/>
          <w:szCs w:val="24"/>
          <w:lang w:val="pt-BR"/>
        </w:rPr>
      </w:pPr>
      <w:r>
        <w:rPr>
          <w:rFonts w:ascii="Arial" w:hAnsi="Arial" w:cs="Arial"/>
          <w:b/>
          <w:bCs/>
          <w:sz w:val="24"/>
          <w:szCs w:val="24"/>
          <w:lang w:val="pt-BR"/>
        </w:rPr>
        <w:t>3 – NR CASCAVEL</w:t>
      </w:r>
    </w:p>
    <w:p>
      <w:pPr>
        <w:pStyle w:val="Contedodetabela"/>
        <w:rPr>
          <w:rFonts w:ascii="Arial" w:hAnsi="Arial" w:cs="Arial"/>
          <w:sz w:val="24"/>
          <w:szCs w:val="24"/>
          <w:lang w:val="pt-BR"/>
        </w:rPr>
      </w:pPr>
      <w:r>
        <w:rPr>
          <w:rFonts w:ascii="Arial" w:hAnsi="Arial" w:cs="Arial"/>
          <w:sz w:val="24"/>
          <w:szCs w:val="24"/>
          <w:lang w:val="pt-BR"/>
        </w:rPr>
        <w:t>Chefe Regional Manoel Marcio Chaves</w:t>
      </w:r>
    </w:p>
    <w:p>
      <w:pPr>
        <w:pStyle w:val="Contedodetabela"/>
        <w:rPr>
          <w:rFonts w:ascii="Arial" w:hAnsi="Arial" w:cs="Arial"/>
          <w:sz w:val="24"/>
          <w:szCs w:val="24"/>
          <w:lang w:val="pt-BR"/>
        </w:rPr>
      </w:pPr>
      <w:r>
        <w:rPr>
          <w:rFonts w:ascii="Arial" w:hAnsi="Arial" w:cs="Arial"/>
          <w:sz w:val="24"/>
          <w:szCs w:val="24"/>
          <w:lang w:val="pt-BR"/>
        </w:rPr>
        <w:t>End.: Rua Antonina, nº 974</w:t>
      </w:r>
    </w:p>
    <w:p>
      <w:pPr>
        <w:pStyle w:val="Contedodetabela"/>
        <w:rPr>
          <w:rFonts w:ascii="Arial" w:hAnsi="Arial" w:cs="Arial"/>
          <w:sz w:val="24"/>
          <w:szCs w:val="24"/>
          <w:lang w:val="pt-BR"/>
        </w:rPr>
      </w:pPr>
      <w:proofErr w:type="spellStart"/>
      <w:r>
        <w:rPr>
          <w:rFonts w:ascii="Arial" w:hAnsi="Arial" w:cs="Arial"/>
          <w:sz w:val="24"/>
          <w:szCs w:val="24"/>
          <w:lang w:val="pt-BR"/>
        </w:rPr>
        <w:t>Cep</w:t>
      </w:r>
      <w:proofErr w:type="spellEnd"/>
      <w:r>
        <w:rPr>
          <w:rFonts w:ascii="Arial" w:hAnsi="Arial" w:cs="Arial"/>
          <w:sz w:val="24"/>
          <w:szCs w:val="24"/>
          <w:lang w:val="pt-BR"/>
        </w:rPr>
        <w:t>: 85.812-040</w:t>
      </w:r>
    </w:p>
    <w:p>
      <w:pPr>
        <w:pStyle w:val="Contedodetabela"/>
        <w:rPr>
          <w:rFonts w:ascii="Arial" w:hAnsi="Arial" w:cs="Arial"/>
          <w:sz w:val="24"/>
          <w:szCs w:val="24"/>
          <w:lang w:val="pt-BR"/>
        </w:rPr>
      </w:pPr>
      <w:r>
        <w:rPr>
          <w:rFonts w:ascii="Arial" w:hAnsi="Arial" w:cs="Arial"/>
          <w:sz w:val="24"/>
          <w:szCs w:val="24"/>
          <w:lang w:val="pt-BR"/>
        </w:rPr>
        <w:t xml:space="preserve">Fone: (45) 2101-4998 </w:t>
      </w:r>
    </w:p>
    <w:p>
      <w:pPr>
        <w:pStyle w:val="Contedodetabela"/>
        <w:snapToGrid w:val="0"/>
        <w:jc w:val="both"/>
        <w:rPr>
          <w:rFonts w:ascii="Arial" w:hAnsi="Arial" w:cs="Arial"/>
          <w:sz w:val="24"/>
          <w:szCs w:val="24"/>
          <w:lang w:val="pt-BR"/>
        </w:rPr>
      </w:pPr>
      <w:r>
        <w:rPr>
          <w:rFonts w:ascii="Arial" w:hAnsi="Arial" w:cs="Arial"/>
          <w:sz w:val="24"/>
          <w:szCs w:val="24"/>
          <w:lang w:val="pt-BR"/>
        </w:rPr>
        <w:t>Fax: (45) 2101-4997</w:t>
      </w:r>
    </w:p>
    <w:p>
      <w:pPr>
        <w:pStyle w:val="Contedodetabela"/>
        <w:snapToGrid w:val="0"/>
        <w:jc w:val="both"/>
        <w:rPr>
          <w:rFonts w:ascii="Arial" w:hAnsi="Arial" w:cs="Arial"/>
          <w:b/>
          <w:bCs/>
          <w:sz w:val="24"/>
          <w:szCs w:val="24"/>
          <w:lang w:val="pt-BR"/>
        </w:rPr>
      </w:pPr>
      <w:r>
        <w:rPr>
          <w:rFonts w:ascii="Arial" w:hAnsi="Arial" w:cs="Arial"/>
          <w:sz w:val="24"/>
          <w:szCs w:val="24"/>
          <w:lang w:val="pt-BR"/>
        </w:rPr>
        <w:t xml:space="preserve">Municípios: </w:t>
      </w:r>
      <w:proofErr w:type="spellStart"/>
      <w:r>
        <w:rPr>
          <w:rFonts w:ascii="Arial" w:eastAsia="Arial" w:hAnsi="Arial" w:cs="Arial"/>
          <w:sz w:val="24"/>
          <w:szCs w:val="24"/>
          <w:lang w:val="pt-BR"/>
        </w:rPr>
        <w:t>Anahy</w:t>
      </w:r>
      <w:proofErr w:type="spellEnd"/>
      <w:r>
        <w:rPr>
          <w:rFonts w:ascii="Arial" w:eastAsia="Arial" w:hAnsi="Arial" w:cs="Arial"/>
          <w:sz w:val="24"/>
          <w:szCs w:val="24"/>
          <w:lang w:val="pt-BR"/>
        </w:rPr>
        <w:t xml:space="preserve">, Boa Vista da Aparecida, </w:t>
      </w:r>
      <w:proofErr w:type="spellStart"/>
      <w:r>
        <w:rPr>
          <w:rFonts w:ascii="Arial" w:eastAsia="Arial" w:hAnsi="Arial" w:cs="Arial"/>
          <w:sz w:val="24"/>
          <w:szCs w:val="24"/>
          <w:lang w:val="pt-BR"/>
        </w:rPr>
        <w:t>Braganey</w:t>
      </w:r>
      <w:proofErr w:type="spellEnd"/>
      <w:r>
        <w:rPr>
          <w:rFonts w:ascii="Arial" w:eastAsia="Arial" w:hAnsi="Arial" w:cs="Arial"/>
          <w:sz w:val="24"/>
          <w:szCs w:val="24"/>
          <w:lang w:val="pt-BR"/>
        </w:rPr>
        <w:t xml:space="preserve">, Cafelândia, Campo Bonito, Capitão </w:t>
      </w:r>
      <w:proofErr w:type="spellStart"/>
      <w:r>
        <w:rPr>
          <w:rFonts w:ascii="Arial" w:eastAsia="Arial" w:hAnsi="Arial" w:cs="Arial"/>
          <w:sz w:val="24"/>
          <w:szCs w:val="24"/>
          <w:lang w:val="pt-BR"/>
        </w:rPr>
        <w:t>Leonidas</w:t>
      </w:r>
      <w:proofErr w:type="spellEnd"/>
      <w:r>
        <w:rPr>
          <w:rFonts w:ascii="Arial" w:eastAsia="Arial" w:hAnsi="Arial" w:cs="Arial"/>
          <w:sz w:val="24"/>
          <w:szCs w:val="24"/>
          <w:lang w:val="pt-BR"/>
        </w:rPr>
        <w:t xml:space="preserve"> Marques, Cascavel, </w:t>
      </w:r>
      <w:proofErr w:type="spellStart"/>
      <w:r>
        <w:rPr>
          <w:rFonts w:ascii="Arial" w:eastAsia="Arial" w:hAnsi="Arial" w:cs="Arial"/>
          <w:sz w:val="24"/>
          <w:szCs w:val="24"/>
          <w:lang w:val="pt-BR"/>
        </w:rPr>
        <w:t>Catanduvas</w:t>
      </w:r>
      <w:proofErr w:type="spellEnd"/>
      <w:r>
        <w:rPr>
          <w:rFonts w:ascii="Arial" w:eastAsia="Arial" w:hAnsi="Arial" w:cs="Arial"/>
          <w:sz w:val="24"/>
          <w:szCs w:val="24"/>
          <w:lang w:val="pt-BR"/>
        </w:rPr>
        <w:t xml:space="preserve">, Céu Azul, Corbélia, Diamante do Oeste, Foz do Iguaçu, </w:t>
      </w:r>
      <w:proofErr w:type="spellStart"/>
      <w:r>
        <w:rPr>
          <w:rFonts w:ascii="Arial" w:eastAsia="Arial" w:hAnsi="Arial" w:cs="Arial"/>
          <w:sz w:val="24"/>
          <w:szCs w:val="24"/>
          <w:lang w:val="pt-BR"/>
        </w:rPr>
        <w:t>Ibema</w:t>
      </w:r>
      <w:proofErr w:type="spellEnd"/>
      <w:r>
        <w:rPr>
          <w:rFonts w:ascii="Arial" w:eastAsia="Arial" w:hAnsi="Arial" w:cs="Arial"/>
          <w:sz w:val="24"/>
          <w:szCs w:val="24"/>
          <w:lang w:val="pt-BR"/>
        </w:rPr>
        <w:t xml:space="preserve">, Iguatu, Itaipulândia, </w:t>
      </w:r>
      <w:proofErr w:type="spellStart"/>
      <w:r>
        <w:rPr>
          <w:rFonts w:ascii="Arial" w:eastAsia="Arial" w:hAnsi="Arial" w:cs="Arial"/>
          <w:sz w:val="24"/>
          <w:szCs w:val="24"/>
          <w:lang w:val="pt-BR"/>
        </w:rPr>
        <w:t>Lindoeste</w:t>
      </w:r>
      <w:proofErr w:type="spellEnd"/>
      <w:r>
        <w:rPr>
          <w:rFonts w:ascii="Arial" w:eastAsia="Arial" w:hAnsi="Arial" w:cs="Arial"/>
          <w:sz w:val="24"/>
          <w:szCs w:val="24"/>
          <w:lang w:val="pt-BR"/>
        </w:rPr>
        <w:t xml:space="preserve">, Matelândia, Medianeira, Missal, Nova Aurora, </w:t>
      </w:r>
      <w:proofErr w:type="spellStart"/>
      <w:r>
        <w:rPr>
          <w:rFonts w:ascii="Arial" w:eastAsia="Arial" w:hAnsi="Arial" w:cs="Arial"/>
          <w:sz w:val="24"/>
          <w:szCs w:val="24"/>
          <w:lang w:val="pt-BR"/>
        </w:rPr>
        <w:t>Ramilândia</w:t>
      </w:r>
      <w:proofErr w:type="spellEnd"/>
      <w:r>
        <w:rPr>
          <w:rFonts w:ascii="Arial" w:eastAsia="Arial" w:hAnsi="Arial" w:cs="Arial"/>
          <w:sz w:val="24"/>
          <w:szCs w:val="24"/>
          <w:lang w:val="pt-BR"/>
        </w:rPr>
        <w:t>, Santa Lúcia, Santa Tereza do Oeste, Santa Terezinha do Itaipu, São Miguel do Iguaçu, Serranópolis do Iguaçu, Três Barras do Paraná e Vera Cruz do Oeste.</w:t>
      </w:r>
    </w:p>
    <w:p>
      <w:pPr>
        <w:pStyle w:val="Contedodetabela"/>
        <w:snapToGrid w:val="0"/>
        <w:jc w:val="both"/>
        <w:rPr>
          <w:rFonts w:ascii="Arial" w:hAnsi="Arial" w:cs="Arial"/>
          <w:b/>
          <w:bCs/>
          <w:sz w:val="24"/>
          <w:szCs w:val="24"/>
          <w:lang w:val="pt-BR"/>
        </w:rPr>
      </w:pPr>
    </w:p>
    <w:p>
      <w:pPr>
        <w:pStyle w:val="Contedodetabela"/>
        <w:snapToGrid w:val="0"/>
        <w:rPr>
          <w:rFonts w:ascii="Arial" w:hAnsi="Arial" w:cs="Arial"/>
          <w:sz w:val="24"/>
          <w:szCs w:val="24"/>
          <w:lang w:val="pt-BR"/>
        </w:rPr>
      </w:pPr>
      <w:r>
        <w:rPr>
          <w:rFonts w:ascii="Arial" w:hAnsi="Arial" w:cs="Arial"/>
          <w:b/>
          <w:bCs/>
          <w:sz w:val="24"/>
          <w:szCs w:val="24"/>
          <w:lang w:val="pt-BR"/>
        </w:rPr>
        <w:t>4 – NR CIANORTEL</w:t>
      </w:r>
    </w:p>
    <w:p>
      <w:pPr>
        <w:pStyle w:val="Contedodetabela"/>
        <w:rPr>
          <w:rFonts w:ascii="Arial" w:hAnsi="Arial" w:cs="Arial"/>
          <w:sz w:val="24"/>
          <w:szCs w:val="24"/>
          <w:lang w:val="pt-BR"/>
        </w:rPr>
      </w:pPr>
      <w:r>
        <w:rPr>
          <w:rFonts w:ascii="Arial" w:hAnsi="Arial" w:cs="Arial"/>
          <w:sz w:val="24"/>
          <w:szCs w:val="24"/>
          <w:lang w:val="pt-BR"/>
        </w:rPr>
        <w:t>Chefe Regional Francisco Cascardo Neto</w:t>
      </w:r>
    </w:p>
    <w:p>
      <w:pPr>
        <w:pStyle w:val="Contedodetabela"/>
        <w:snapToGrid w:val="0"/>
        <w:jc w:val="both"/>
        <w:rPr>
          <w:rFonts w:ascii="Arial" w:hAnsi="Arial" w:cs="Arial"/>
          <w:sz w:val="24"/>
          <w:szCs w:val="24"/>
          <w:lang w:val="pt-BR"/>
        </w:rPr>
      </w:pPr>
      <w:r>
        <w:rPr>
          <w:rFonts w:ascii="Arial" w:hAnsi="Arial" w:cs="Arial"/>
          <w:sz w:val="24"/>
          <w:szCs w:val="24"/>
          <w:lang w:val="pt-BR"/>
        </w:rPr>
        <w:t>Avenida Dr. José Roberto Furquim de Castro, 185 - Zona 01</w:t>
      </w:r>
    </w:p>
    <w:p>
      <w:pPr>
        <w:pStyle w:val="Contedodetabela"/>
        <w:snapToGrid w:val="0"/>
        <w:jc w:val="both"/>
        <w:rPr>
          <w:rFonts w:ascii="Arial" w:hAnsi="Arial" w:cs="Arial"/>
          <w:sz w:val="24"/>
          <w:szCs w:val="24"/>
          <w:lang w:val="pt-BR"/>
        </w:rPr>
      </w:pPr>
      <w:r>
        <w:rPr>
          <w:rFonts w:ascii="Arial" w:hAnsi="Arial" w:cs="Arial"/>
          <w:sz w:val="24"/>
          <w:szCs w:val="24"/>
          <w:lang w:val="pt-BR"/>
        </w:rPr>
        <w:t>CEP: 87200-000</w:t>
      </w:r>
    </w:p>
    <w:p>
      <w:pPr>
        <w:pStyle w:val="Contedodetabela"/>
        <w:snapToGrid w:val="0"/>
        <w:jc w:val="both"/>
        <w:rPr>
          <w:rFonts w:ascii="Arial" w:hAnsi="Arial" w:cs="Arial"/>
          <w:sz w:val="24"/>
          <w:szCs w:val="24"/>
          <w:lang w:val="pt-BR"/>
        </w:rPr>
      </w:pPr>
      <w:r>
        <w:rPr>
          <w:rFonts w:ascii="Arial" w:hAnsi="Arial" w:cs="Arial"/>
          <w:sz w:val="24"/>
          <w:szCs w:val="24"/>
          <w:lang w:val="pt-BR"/>
        </w:rPr>
        <w:t>Telefone/Fax: (44) 3619-1600</w:t>
      </w:r>
    </w:p>
    <w:p>
      <w:pPr>
        <w:pStyle w:val="Contedodetabela"/>
        <w:snapToGrid w:val="0"/>
        <w:jc w:val="both"/>
        <w:rPr>
          <w:rFonts w:ascii="Arial" w:hAnsi="Arial" w:cs="Arial"/>
          <w:b/>
          <w:bCs/>
          <w:sz w:val="24"/>
          <w:szCs w:val="24"/>
          <w:lang w:val="pt-BR"/>
        </w:rPr>
      </w:pPr>
      <w:r>
        <w:rPr>
          <w:rFonts w:ascii="Arial" w:hAnsi="Arial" w:cs="Arial"/>
          <w:sz w:val="24"/>
          <w:szCs w:val="24"/>
          <w:lang w:val="pt-BR"/>
        </w:rPr>
        <w:t xml:space="preserve">Municípios: </w:t>
      </w:r>
      <w:r>
        <w:rPr>
          <w:rFonts w:ascii="Arial" w:eastAsia="Arial" w:hAnsi="Arial" w:cs="Arial"/>
          <w:sz w:val="24"/>
          <w:szCs w:val="24"/>
          <w:lang w:val="pt-BR"/>
        </w:rPr>
        <w:t xml:space="preserve">Cianorte, Cidade Gaúcha, </w:t>
      </w:r>
      <w:proofErr w:type="spellStart"/>
      <w:r>
        <w:rPr>
          <w:rFonts w:ascii="Arial" w:eastAsia="Arial" w:hAnsi="Arial" w:cs="Arial"/>
          <w:sz w:val="24"/>
          <w:szCs w:val="24"/>
          <w:lang w:val="pt-BR"/>
        </w:rPr>
        <w:t>Guaporema</w:t>
      </w:r>
      <w:proofErr w:type="spellEnd"/>
      <w:r>
        <w:rPr>
          <w:rFonts w:ascii="Arial" w:eastAsia="Arial" w:hAnsi="Arial" w:cs="Arial"/>
          <w:sz w:val="24"/>
          <w:szCs w:val="24"/>
          <w:lang w:val="pt-BR"/>
        </w:rPr>
        <w:t xml:space="preserve">, Indianópolis, Japurá, Jussara, Rondon, São Manoel do Paraná, São Tomé, Tapejara, </w:t>
      </w:r>
      <w:proofErr w:type="spellStart"/>
      <w:r>
        <w:rPr>
          <w:rFonts w:ascii="Arial" w:eastAsia="Arial" w:hAnsi="Arial" w:cs="Arial"/>
          <w:sz w:val="24"/>
          <w:szCs w:val="24"/>
          <w:lang w:val="pt-BR"/>
        </w:rPr>
        <w:t>Tuneiras</w:t>
      </w:r>
      <w:proofErr w:type="spellEnd"/>
      <w:r>
        <w:rPr>
          <w:rFonts w:ascii="Arial" w:eastAsia="Arial" w:hAnsi="Arial" w:cs="Arial"/>
          <w:sz w:val="24"/>
          <w:szCs w:val="24"/>
          <w:lang w:val="pt-BR"/>
        </w:rPr>
        <w:t xml:space="preserve"> do Oeste.</w:t>
      </w:r>
    </w:p>
    <w:p>
      <w:pPr>
        <w:pStyle w:val="Contedodetabela"/>
        <w:snapToGrid w:val="0"/>
        <w:jc w:val="both"/>
        <w:rPr>
          <w:rFonts w:ascii="Arial" w:hAnsi="Arial" w:cs="Arial"/>
          <w:b/>
          <w:bCs/>
          <w:sz w:val="24"/>
          <w:szCs w:val="24"/>
          <w:lang w:val="pt-BR"/>
        </w:rPr>
      </w:pPr>
    </w:p>
    <w:p>
      <w:pPr>
        <w:pStyle w:val="Contedodetabela"/>
        <w:snapToGrid w:val="0"/>
        <w:rPr>
          <w:rFonts w:ascii="Arial" w:hAnsi="Arial" w:cs="Arial"/>
          <w:b/>
          <w:bCs/>
          <w:sz w:val="24"/>
          <w:szCs w:val="24"/>
          <w:lang w:val="pt-BR"/>
        </w:rPr>
      </w:pPr>
    </w:p>
    <w:p>
      <w:pPr>
        <w:pStyle w:val="Contedodetabela"/>
        <w:snapToGrid w:val="0"/>
        <w:rPr>
          <w:rFonts w:ascii="Arial" w:hAnsi="Arial" w:cs="Arial"/>
          <w:b/>
          <w:bCs/>
          <w:sz w:val="24"/>
          <w:szCs w:val="24"/>
          <w:lang w:val="pt-BR"/>
        </w:rPr>
      </w:pPr>
    </w:p>
    <w:p>
      <w:pPr>
        <w:pStyle w:val="Contedodetabela"/>
        <w:snapToGrid w:val="0"/>
        <w:rPr>
          <w:rFonts w:ascii="Arial" w:hAnsi="Arial" w:cs="Arial"/>
          <w:b/>
          <w:bCs/>
          <w:sz w:val="24"/>
          <w:szCs w:val="24"/>
          <w:lang w:val="pt-BR"/>
        </w:rPr>
      </w:pPr>
    </w:p>
    <w:p>
      <w:pPr>
        <w:pStyle w:val="Contedodetabela"/>
        <w:snapToGrid w:val="0"/>
        <w:rPr>
          <w:rFonts w:ascii="Arial" w:hAnsi="Arial" w:cs="Arial"/>
          <w:b/>
          <w:bCs/>
          <w:sz w:val="24"/>
          <w:szCs w:val="24"/>
          <w:lang w:val="pt-BR"/>
        </w:rPr>
      </w:pPr>
    </w:p>
    <w:p>
      <w:pPr>
        <w:pStyle w:val="Contedodetabela"/>
        <w:snapToGrid w:val="0"/>
        <w:rPr>
          <w:rFonts w:ascii="Arial" w:hAnsi="Arial" w:cs="Arial"/>
          <w:b/>
          <w:bCs/>
          <w:sz w:val="24"/>
          <w:szCs w:val="24"/>
          <w:lang w:val="pt-BR"/>
        </w:rPr>
      </w:pPr>
    </w:p>
    <w:p>
      <w:pPr>
        <w:pStyle w:val="Contedodetabela"/>
        <w:snapToGrid w:val="0"/>
        <w:rPr>
          <w:rFonts w:ascii="Arial" w:hAnsi="Arial" w:cs="Arial"/>
          <w:b/>
          <w:bCs/>
          <w:sz w:val="24"/>
          <w:szCs w:val="24"/>
          <w:lang w:val="pt-BR"/>
        </w:rPr>
      </w:pPr>
    </w:p>
    <w:p>
      <w:pPr>
        <w:pStyle w:val="Contedodetabela"/>
        <w:snapToGrid w:val="0"/>
        <w:rPr>
          <w:rFonts w:ascii="Arial" w:hAnsi="Arial" w:cs="Arial"/>
          <w:sz w:val="24"/>
          <w:szCs w:val="24"/>
          <w:lang w:val="pt-BR"/>
        </w:rPr>
      </w:pPr>
      <w:r>
        <w:rPr>
          <w:rFonts w:ascii="Arial" w:hAnsi="Arial" w:cs="Arial"/>
          <w:b/>
          <w:bCs/>
          <w:sz w:val="24"/>
          <w:szCs w:val="24"/>
          <w:lang w:val="pt-BR"/>
        </w:rPr>
        <w:lastRenderedPageBreak/>
        <w:t>5 – NR CORNÉLIO PROCÓPIO</w:t>
      </w:r>
    </w:p>
    <w:p>
      <w:pPr>
        <w:pStyle w:val="Contedodetabela"/>
        <w:rPr>
          <w:rFonts w:ascii="Arial" w:hAnsi="Arial" w:cs="Arial"/>
          <w:sz w:val="24"/>
          <w:szCs w:val="24"/>
          <w:lang w:val="pt-BR"/>
        </w:rPr>
      </w:pPr>
      <w:r>
        <w:rPr>
          <w:rFonts w:ascii="Arial" w:hAnsi="Arial" w:cs="Arial"/>
          <w:sz w:val="24"/>
          <w:szCs w:val="24"/>
          <w:lang w:val="pt-BR"/>
        </w:rPr>
        <w:t xml:space="preserve">Chefe Regional Fernando </w:t>
      </w:r>
      <w:proofErr w:type="spellStart"/>
      <w:r>
        <w:rPr>
          <w:rFonts w:ascii="Arial" w:hAnsi="Arial" w:cs="Arial"/>
          <w:sz w:val="24"/>
          <w:szCs w:val="24"/>
          <w:lang w:val="pt-BR"/>
        </w:rPr>
        <w:t>Itimura</w:t>
      </w:r>
      <w:proofErr w:type="spellEnd"/>
    </w:p>
    <w:p>
      <w:pPr>
        <w:pStyle w:val="Contedodetabela"/>
        <w:rPr>
          <w:rFonts w:ascii="Arial" w:hAnsi="Arial" w:cs="Arial"/>
          <w:sz w:val="24"/>
          <w:szCs w:val="24"/>
          <w:lang w:val="pt-BR"/>
        </w:rPr>
      </w:pPr>
      <w:r>
        <w:rPr>
          <w:rFonts w:ascii="Arial" w:hAnsi="Arial" w:cs="Arial"/>
          <w:sz w:val="24"/>
          <w:szCs w:val="24"/>
          <w:lang w:val="pt-BR"/>
        </w:rPr>
        <w:t>End.: Avenida Minas Gerais, nº 1351</w:t>
      </w:r>
    </w:p>
    <w:p>
      <w:pPr>
        <w:pStyle w:val="Contedodetabela"/>
        <w:rPr>
          <w:rFonts w:ascii="Arial" w:hAnsi="Arial" w:cs="Arial"/>
          <w:sz w:val="24"/>
          <w:szCs w:val="24"/>
          <w:lang w:val="pt-BR"/>
        </w:rPr>
      </w:pPr>
      <w:proofErr w:type="spellStart"/>
      <w:r>
        <w:rPr>
          <w:rFonts w:ascii="Arial" w:hAnsi="Arial" w:cs="Arial"/>
          <w:sz w:val="24"/>
          <w:szCs w:val="24"/>
          <w:lang w:val="pt-BR"/>
        </w:rPr>
        <w:t>Cep</w:t>
      </w:r>
      <w:proofErr w:type="spellEnd"/>
      <w:r>
        <w:rPr>
          <w:rFonts w:ascii="Arial" w:hAnsi="Arial" w:cs="Arial"/>
          <w:sz w:val="24"/>
          <w:szCs w:val="24"/>
          <w:lang w:val="pt-BR"/>
        </w:rPr>
        <w:t>: 86.300-00</w:t>
      </w:r>
    </w:p>
    <w:p>
      <w:pPr>
        <w:pStyle w:val="Contedodetabela"/>
        <w:rPr>
          <w:rFonts w:ascii="Arial" w:hAnsi="Arial" w:cs="Arial"/>
          <w:sz w:val="24"/>
          <w:szCs w:val="24"/>
          <w:lang w:val="pt-BR"/>
        </w:rPr>
      </w:pPr>
      <w:r>
        <w:rPr>
          <w:rFonts w:ascii="Arial" w:hAnsi="Arial" w:cs="Arial"/>
          <w:sz w:val="24"/>
          <w:szCs w:val="24"/>
          <w:lang w:val="pt-BR"/>
        </w:rPr>
        <w:t>Fone: (43)3524-1962</w:t>
      </w:r>
    </w:p>
    <w:p>
      <w:pPr>
        <w:pStyle w:val="Contedodetabela"/>
        <w:snapToGrid w:val="0"/>
        <w:jc w:val="both"/>
        <w:rPr>
          <w:rFonts w:ascii="Arial" w:hAnsi="Arial" w:cs="Arial"/>
          <w:sz w:val="24"/>
          <w:szCs w:val="24"/>
          <w:lang w:val="pt-BR"/>
        </w:rPr>
      </w:pPr>
      <w:r>
        <w:rPr>
          <w:rFonts w:ascii="Arial" w:hAnsi="Arial" w:cs="Arial"/>
          <w:sz w:val="24"/>
          <w:szCs w:val="24"/>
          <w:lang w:val="pt-BR"/>
        </w:rPr>
        <w:t>Fax: (43) 3524-1654</w:t>
      </w:r>
    </w:p>
    <w:p>
      <w:pPr>
        <w:pStyle w:val="Contedodetabela"/>
        <w:snapToGrid w:val="0"/>
        <w:jc w:val="both"/>
        <w:rPr>
          <w:rFonts w:ascii="Arial" w:hAnsi="Arial" w:cs="Arial"/>
          <w:sz w:val="24"/>
          <w:szCs w:val="24"/>
          <w:lang w:val="pt-BR"/>
        </w:rPr>
      </w:pPr>
      <w:r>
        <w:rPr>
          <w:rFonts w:ascii="Arial" w:hAnsi="Arial" w:cs="Arial"/>
          <w:sz w:val="24"/>
          <w:szCs w:val="24"/>
          <w:lang w:val="pt-BR"/>
        </w:rPr>
        <w:t xml:space="preserve">Municípios: </w:t>
      </w:r>
      <w:r>
        <w:rPr>
          <w:rFonts w:ascii="Arial" w:eastAsia="Arial" w:hAnsi="Arial" w:cs="Arial"/>
          <w:sz w:val="24"/>
          <w:szCs w:val="24"/>
          <w:lang w:val="pt-BR"/>
        </w:rPr>
        <w:t xml:space="preserve">Assaí, Jataizinho, Nova Santa Bárbara, Santa Cecília do Pavão, São Sebastião da Amoreira, Abatiá, Andirá, Bandeirantes, </w:t>
      </w:r>
      <w:proofErr w:type="spellStart"/>
      <w:r>
        <w:rPr>
          <w:rFonts w:ascii="Arial" w:eastAsia="Arial" w:hAnsi="Arial" w:cs="Arial"/>
          <w:sz w:val="24"/>
          <w:szCs w:val="24"/>
          <w:lang w:val="pt-BR"/>
        </w:rPr>
        <w:t>Itambaracá</w:t>
      </w:r>
      <w:proofErr w:type="spellEnd"/>
      <w:r>
        <w:rPr>
          <w:rFonts w:ascii="Arial" w:eastAsia="Arial" w:hAnsi="Arial" w:cs="Arial"/>
          <w:sz w:val="24"/>
          <w:szCs w:val="24"/>
          <w:lang w:val="pt-BR"/>
        </w:rPr>
        <w:t xml:space="preserve">, Santa Amélia, Cornélio Procópio, </w:t>
      </w:r>
      <w:proofErr w:type="spellStart"/>
      <w:r>
        <w:rPr>
          <w:rFonts w:ascii="Arial" w:eastAsia="Arial" w:hAnsi="Arial" w:cs="Arial"/>
          <w:sz w:val="24"/>
          <w:szCs w:val="24"/>
          <w:lang w:val="pt-BR"/>
        </w:rPr>
        <w:t>Leópolis</w:t>
      </w:r>
      <w:proofErr w:type="spellEnd"/>
      <w:r>
        <w:rPr>
          <w:rFonts w:ascii="Arial" w:eastAsia="Arial" w:hAnsi="Arial" w:cs="Arial"/>
          <w:sz w:val="24"/>
          <w:szCs w:val="24"/>
          <w:lang w:val="pt-BR"/>
        </w:rPr>
        <w:t xml:space="preserve">, Nova América da Colina, Rancho Alegre, Santa Mariana, Sertaneja, </w:t>
      </w:r>
      <w:proofErr w:type="spellStart"/>
      <w:r>
        <w:rPr>
          <w:rFonts w:ascii="Arial" w:eastAsia="Arial" w:hAnsi="Arial" w:cs="Arial"/>
          <w:sz w:val="24"/>
          <w:szCs w:val="24"/>
          <w:lang w:val="pt-BR"/>
        </w:rPr>
        <w:t>Uraí</w:t>
      </w:r>
      <w:proofErr w:type="spellEnd"/>
      <w:r>
        <w:rPr>
          <w:rFonts w:ascii="Arial" w:eastAsia="Arial" w:hAnsi="Arial" w:cs="Arial"/>
          <w:sz w:val="24"/>
          <w:szCs w:val="24"/>
          <w:lang w:val="pt-BR"/>
        </w:rPr>
        <w:t xml:space="preserve">, </w:t>
      </w:r>
      <w:proofErr w:type="spellStart"/>
      <w:r>
        <w:rPr>
          <w:rFonts w:ascii="Arial" w:eastAsia="Arial" w:hAnsi="Arial" w:cs="Arial"/>
          <w:sz w:val="24"/>
          <w:szCs w:val="24"/>
          <w:lang w:val="pt-BR"/>
        </w:rPr>
        <w:t>Congonhinhas</w:t>
      </w:r>
      <w:proofErr w:type="spellEnd"/>
      <w:r>
        <w:rPr>
          <w:rFonts w:ascii="Arial" w:eastAsia="Arial" w:hAnsi="Arial" w:cs="Arial"/>
          <w:sz w:val="24"/>
          <w:szCs w:val="24"/>
          <w:lang w:val="pt-BR"/>
        </w:rPr>
        <w:t xml:space="preserve">, Nova Fátima, Ribeirão do Pinhal, Santo Antônio do Paraíso, </w:t>
      </w:r>
      <w:proofErr w:type="spellStart"/>
      <w:r>
        <w:rPr>
          <w:rFonts w:ascii="Arial" w:eastAsia="Arial" w:hAnsi="Arial" w:cs="Arial"/>
          <w:sz w:val="24"/>
          <w:szCs w:val="24"/>
          <w:lang w:val="pt-BR"/>
        </w:rPr>
        <w:t>Sapopema</w:t>
      </w:r>
      <w:proofErr w:type="spellEnd"/>
      <w:r>
        <w:rPr>
          <w:rFonts w:ascii="Arial" w:eastAsia="Arial" w:hAnsi="Arial" w:cs="Arial"/>
          <w:sz w:val="24"/>
          <w:szCs w:val="24"/>
          <w:lang w:val="pt-BR"/>
        </w:rPr>
        <w:t xml:space="preserve"> e São Jerônimo da Serra.</w:t>
      </w:r>
    </w:p>
    <w:p>
      <w:pPr>
        <w:pStyle w:val="Contedodetabela"/>
        <w:snapToGrid w:val="0"/>
        <w:jc w:val="both"/>
        <w:rPr>
          <w:rFonts w:ascii="Arial" w:hAnsi="Arial" w:cs="Arial"/>
          <w:sz w:val="24"/>
          <w:szCs w:val="24"/>
          <w:lang w:val="pt-BR"/>
        </w:rPr>
      </w:pPr>
    </w:p>
    <w:p>
      <w:pPr>
        <w:pStyle w:val="Contedodetabela"/>
        <w:snapToGrid w:val="0"/>
        <w:rPr>
          <w:rFonts w:ascii="Arial" w:hAnsi="Arial" w:cs="Arial"/>
          <w:sz w:val="24"/>
          <w:szCs w:val="24"/>
          <w:lang w:val="pt-BR"/>
        </w:rPr>
      </w:pPr>
      <w:r>
        <w:rPr>
          <w:rFonts w:ascii="Arial" w:hAnsi="Arial" w:cs="Arial"/>
          <w:b/>
          <w:bCs/>
          <w:sz w:val="24"/>
          <w:szCs w:val="24"/>
          <w:lang w:val="pt-BR"/>
        </w:rPr>
        <w:t>6 – NR CURITIBA</w:t>
      </w:r>
    </w:p>
    <w:p>
      <w:pPr>
        <w:pStyle w:val="Contedodetabela"/>
        <w:rPr>
          <w:rFonts w:ascii="Arial" w:hAnsi="Arial" w:cs="Arial"/>
          <w:sz w:val="24"/>
          <w:szCs w:val="24"/>
          <w:lang w:val="pt-BR"/>
        </w:rPr>
      </w:pPr>
      <w:r>
        <w:rPr>
          <w:rFonts w:ascii="Arial" w:hAnsi="Arial" w:cs="Arial"/>
          <w:sz w:val="24"/>
          <w:szCs w:val="24"/>
          <w:lang w:val="pt-BR"/>
        </w:rPr>
        <w:t>Chefe Regional João Carlos Rocha Almeida</w:t>
      </w:r>
    </w:p>
    <w:p>
      <w:pPr>
        <w:pStyle w:val="Contedodetabela"/>
        <w:rPr>
          <w:rFonts w:ascii="Arial" w:hAnsi="Arial" w:cs="Arial"/>
          <w:sz w:val="24"/>
          <w:szCs w:val="24"/>
          <w:lang w:val="pt-BR"/>
        </w:rPr>
      </w:pPr>
      <w:r>
        <w:rPr>
          <w:rFonts w:ascii="Arial" w:hAnsi="Arial" w:cs="Arial"/>
          <w:sz w:val="24"/>
          <w:szCs w:val="24"/>
          <w:lang w:val="pt-BR"/>
        </w:rPr>
        <w:t>End.: Rua dos Funcionários, nº 1560</w:t>
      </w:r>
    </w:p>
    <w:p>
      <w:pPr>
        <w:pStyle w:val="Contedodetabela"/>
        <w:rPr>
          <w:rFonts w:ascii="Arial" w:hAnsi="Arial" w:cs="Arial"/>
          <w:sz w:val="24"/>
          <w:szCs w:val="24"/>
          <w:lang w:val="pt-BR"/>
        </w:rPr>
      </w:pPr>
      <w:r>
        <w:rPr>
          <w:rFonts w:ascii="Arial" w:hAnsi="Arial" w:cs="Arial"/>
          <w:sz w:val="24"/>
          <w:szCs w:val="24"/>
          <w:lang w:val="pt-BR"/>
        </w:rPr>
        <w:t>Cep:80.035-050</w:t>
      </w:r>
    </w:p>
    <w:p>
      <w:pPr>
        <w:pStyle w:val="Contedodetabela"/>
        <w:rPr>
          <w:rFonts w:ascii="Arial" w:hAnsi="Arial" w:cs="Arial"/>
          <w:sz w:val="24"/>
          <w:szCs w:val="24"/>
          <w:lang w:val="pt-BR"/>
        </w:rPr>
      </w:pPr>
      <w:r>
        <w:rPr>
          <w:rFonts w:ascii="Arial" w:hAnsi="Arial" w:cs="Arial"/>
          <w:sz w:val="24"/>
          <w:szCs w:val="24"/>
          <w:lang w:val="pt-BR"/>
        </w:rPr>
        <w:t>Fone: (41) 3313-4090</w:t>
      </w:r>
    </w:p>
    <w:p>
      <w:pPr>
        <w:pStyle w:val="Contedodetabela"/>
        <w:snapToGrid w:val="0"/>
        <w:jc w:val="both"/>
        <w:rPr>
          <w:rFonts w:ascii="Arial" w:hAnsi="Arial" w:cs="Arial"/>
          <w:sz w:val="24"/>
          <w:szCs w:val="24"/>
          <w:lang w:val="pt-BR"/>
        </w:rPr>
      </w:pPr>
      <w:r>
        <w:rPr>
          <w:rFonts w:ascii="Arial" w:hAnsi="Arial" w:cs="Arial"/>
          <w:sz w:val="24"/>
          <w:szCs w:val="24"/>
          <w:lang w:val="pt-BR"/>
        </w:rPr>
        <w:t>Fax: (41) 3313-4089</w:t>
      </w:r>
    </w:p>
    <w:p>
      <w:pPr>
        <w:pStyle w:val="Contedodetabela"/>
        <w:snapToGrid w:val="0"/>
        <w:jc w:val="both"/>
        <w:rPr>
          <w:rFonts w:ascii="Arial" w:hAnsi="Arial" w:cs="Arial"/>
          <w:sz w:val="24"/>
          <w:szCs w:val="24"/>
          <w:lang w:val="pt-BR"/>
        </w:rPr>
      </w:pPr>
      <w:r>
        <w:rPr>
          <w:rFonts w:ascii="Arial" w:hAnsi="Arial" w:cs="Arial"/>
          <w:sz w:val="24"/>
          <w:szCs w:val="24"/>
          <w:lang w:val="pt-BR"/>
        </w:rPr>
        <w:t xml:space="preserve">Municípios: </w:t>
      </w:r>
      <w:r>
        <w:rPr>
          <w:rFonts w:ascii="Arial" w:eastAsia="Arial" w:hAnsi="Arial" w:cs="Arial"/>
          <w:sz w:val="24"/>
          <w:szCs w:val="24"/>
          <w:lang w:val="pt-BR"/>
        </w:rPr>
        <w:t xml:space="preserve">Adrianópolis, Cerro Azul, Doutor Ulysses, Bocaiuva do Sul, Campina Grande do Sul, Colombo, Tunas do Paraná, Araucária, Balsa Nova, Campo Largo, Curitiba, Pinhais, Piraquara, Quatro Barras, Contenda, Lapa, Quitandinha, Almirante Tamandaré, Campo Magro, Itaperuçu, Rio Branco do Sul, Agudos do Sul, Campo do Tenente, </w:t>
      </w:r>
      <w:proofErr w:type="spellStart"/>
      <w:r>
        <w:rPr>
          <w:rFonts w:ascii="Arial" w:eastAsia="Arial" w:hAnsi="Arial" w:cs="Arial"/>
          <w:sz w:val="24"/>
          <w:szCs w:val="24"/>
          <w:lang w:val="pt-BR"/>
        </w:rPr>
        <w:t>Piên</w:t>
      </w:r>
      <w:proofErr w:type="spellEnd"/>
      <w:r>
        <w:rPr>
          <w:rFonts w:ascii="Arial" w:eastAsia="Arial" w:hAnsi="Arial" w:cs="Arial"/>
          <w:sz w:val="24"/>
          <w:szCs w:val="24"/>
          <w:lang w:val="pt-BR"/>
        </w:rPr>
        <w:t>, Rio Negro, Fazenda Rio Grande, Mandirituba, São José dos Pinhais, Tijucas do Sul.</w:t>
      </w:r>
    </w:p>
    <w:p>
      <w:pPr>
        <w:pStyle w:val="Contedodetabela"/>
        <w:snapToGrid w:val="0"/>
        <w:jc w:val="both"/>
        <w:rPr>
          <w:rFonts w:ascii="Arial" w:hAnsi="Arial" w:cs="Arial"/>
          <w:sz w:val="24"/>
          <w:szCs w:val="24"/>
          <w:lang w:val="pt-BR"/>
        </w:rPr>
      </w:pPr>
    </w:p>
    <w:p>
      <w:pPr>
        <w:pStyle w:val="Contedodetabela"/>
        <w:snapToGrid w:val="0"/>
        <w:jc w:val="both"/>
        <w:rPr>
          <w:rFonts w:ascii="Arial" w:hAnsi="Arial" w:cs="Arial"/>
          <w:b/>
          <w:bCs/>
          <w:sz w:val="24"/>
          <w:szCs w:val="24"/>
          <w:lang w:val="pt-BR"/>
        </w:rPr>
      </w:pPr>
      <w:r>
        <w:rPr>
          <w:rFonts w:ascii="Arial" w:hAnsi="Arial" w:cs="Arial"/>
          <w:b/>
          <w:bCs/>
          <w:sz w:val="24"/>
          <w:szCs w:val="24"/>
          <w:lang w:val="pt-BR"/>
        </w:rPr>
        <w:t>7 – NR DOIS VIZINHOS</w:t>
      </w:r>
    </w:p>
    <w:p>
      <w:pPr>
        <w:pStyle w:val="Contedodetabela"/>
        <w:snapToGrid w:val="0"/>
        <w:jc w:val="both"/>
        <w:rPr>
          <w:rFonts w:ascii="Arial" w:hAnsi="Arial" w:cs="Arial"/>
          <w:b/>
          <w:bCs/>
          <w:sz w:val="24"/>
          <w:szCs w:val="24"/>
          <w:lang w:val="pt-BR"/>
        </w:rPr>
      </w:pPr>
      <w:r>
        <w:rPr>
          <w:rFonts w:ascii="Arial" w:hAnsi="Arial" w:cs="Arial"/>
          <w:sz w:val="24"/>
          <w:szCs w:val="24"/>
          <w:lang w:val="pt-BR"/>
        </w:rPr>
        <w:t>Chefe Regional Alexandre Bianchini</w:t>
      </w:r>
    </w:p>
    <w:p>
      <w:pPr>
        <w:pStyle w:val="Contedodetabela"/>
        <w:snapToGrid w:val="0"/>
        <w:jc w:val="both"/>
        <w:rPr>
          <w:rFonts w:ascii="Arial" w:hAnsi="Arial" w:cs="Arial"/>
          <w:bCs/>
          <w:sz w:val="24"/>
          <w:szCs w:val="24"/>
          <w:lang w:val="pt-BR"/>
        </w:rPr>
      </w:pPr>
      <w:r>
        <w:rPr>
          <w:rFonts w:ascii="Arial" w:hAnsi="Arial" w:cs="Arial"/>
          <w:bCs/>
          <w:sz w:val="24"/>
          <w:szCs w:val="24"/>
          <w:lang w:val="pt-BR"/>
        </w:rPr>
        <w:t>Rua Souza Naves, 77</w:t>
      </w:r>
    </w:p>
    <w:p>
      <w:pPr>
        <w:pStyle w:val="Contedodetabela"/>
        <w:snapToGrid w:val="0"/>
        <w:jc w:val="both"/>
        <w:rPr>
          <w:rFonts w:ascii="Arial" w:hAnsi="Arial" w:cs="Arial"/>
          <w:bCs/>
          <w:sz w:val="24"/>
          <w:szCs w:val="24"/>
          <w:lang w:val="pt-BR"/>
        </w:rPr>
      </w:pPr>
      <w:r>
        <w:rPr>
          <w:rFonts w:ascii="Arial" w:hAnsi="Arial" w:cs="Arial"/>
          <w:bCs/>
          <w:sz w:val="24"/>
          <w:szCs w:val="24"/>
          <w:lang w:val="pt-BR"/>
        </w:rPr>
        <w:t>CEP: 85660-000</w:t>
      </w:r>
    </w:p>
    <w:p>
      <w:pPr>
        <w:pStyle w:val="Contedodetabela"/>
        <w:snapToGrid w:val="0"/>
        <w:jc w:val="both"/>
        <w:rPr>
          <w:rFonts w:ascii="Arial" w:hAnsi="Arial" w:cs="Arial"/>
          <w:bCs/>
          <w:sz w:val="24"/>
          <w:szCs w:val="24"/>
          <w:lang w:val="pt-BR"/>
        </w:rPr>
      </w:pPr>
      <w:r>
        <w:rPr>
          <w:rFonts w:ascii="Arial" w:hAnsi="Arial" w:cs="Arial"/>
          <w:bCs/>
          <w:sz w:val="24"/>
          <w:szCs w:val="24"/>
          <w:lang w:val="pt-BR"/>
        </w:rPr>
        <w:t>Fone: (46) 3536-8255</w:t>
      </w:r>
    </w:p>
    <w:p>
      <w:pPr>
        <w:pStyle w:val="Contedodetabela"/>
        <w:snapToGrid w:val="0"/>
        <w:jc w:val="both"/>
        <w:rPr>
          <w:rFonts w:ascii="Arial" w:hAnsi="Arial" w:cs="Arial"/>
          <w:bCs/>
          <w:sz w:val="24"/>
          <w:szCs w:val="24"/>
          <w:lang w:val="pt-BR"/>
        </w:rPr>
      </w:pPr>
      <w:r>
        <w:rPr>
          <w:rFonts w:ascii="Arial" w:hAnsi="Arial" w:cs="Arial"/>
          <w:bCs/>
          <w:sz w:val="24"/>
          <w:szCs w:val="24"/>
          <w:lang w:val="pt-BR"/>
        </w:rPr>
        <w:t>Municípios: Boa Esperança do Iguaçu, Cruzeiro do Iguaçu, Dois Vizinhos, Nova Esperança do Sudoeste, Nova Prata do Iguaçu, Salto do Lontra e São Jorge D’oeste.</w:t>
      </w:r>
    </w:p>
    <w:p>
      <w:pPr>
        <w:pStyle w:val="Contedodetabela"/>
        <w:snapToGrid w:val="0"/>
        <w:jc w:val="both"/>
        <w:rPr>
          <w:rFonts w:ascii="Arial" w:hAnsi="Arial" w:cs="Arial"/>
          <w:bCs/>
          <w:sz w:val="24"/>
          <w:szCs w:val="24"/>
          <w:lang w:val="pt-BR"/>
        </w:rPr>
      </w:pPr>
    </w:p>
    <w:p>
      <w:pPr>
        <w:pStyle w:val="Contedodetabela"/>
        <w:snapToGrid w:val="0"/>
        <w:jc w:val="both"/>
        <w:rPr>
          <w:rFonts w:ascii="Arial" w:hAnsi="Arial" w:cs="Arial"/>
          <w:b/>
          <w:bCs/>
          <w:sz w:val="24"/>
          <w:szCs w:val="24"/>
          <w:lang w:val="pt-BR"/>
        </w:rPr>
      </w:pPr>
      <w:r>
        <w:rPr>
          <w:rFonts w:ascii="Arial" w:hAnsi="Arial" w:cs="Arial"/>
          <w:b/>
          <w:bCs/>
          <w:sz w:val="24"/>
          <w:szCs w:val="24"/>
          <w:lang w:val="pt-BR"/>
        </w:rPr>
        <w:t>8 – NR FRANCISCO BELTRÃO</w:t>
      </w:r>
    </w:p>
    <w:p>
      <w:pPr>
        <w:pStyle w:val="Contedodetabela"/>
        <w:snapToGrid w:val="0"/>
        <w:jc w:val="both"/>
        <w:rPr>
          <w:rFonts w:ascii="Arial" w:hAnsi="Arial" w:cs="Arial"/>
          <w:bCs/>
          <w:sz w:val="24"/>
          <w:szCs w:val="24"/>
          <w:lang w:val="pt-BR"/>
        </w:rPr>
      </w:pPr>
      <w:r>
        <w:rPr>
          <w:rFonts w:ascii="Arial" w:hAnsi="Arial" w:cs="Arial"/>
          <w:sz w:val="24"/>
          <w:szCs w:val="24"/>
          <w:lang w:val="pt-BR"/>
        </w:rPr>
        <w:t>Chefe Regional</w:t>
      </w:r>
      <w:r>
        <w:t xml:space="preserve"> </w:t>
      </w:r>
      <w:r>
        <w:rPr>
          <w:rFonts w:ascii="Arial" w:hAnsi="Arial" w:cs="Arial"/>
          <w:sz w:val="24"/>
          <w:szCs w:val="24"/>
          <w:lang w:val="pt-BR"/>
        </w:rPr>
        <w:t xml:space="preserve">Denise </w:t>
      </w:r>
      <w:proofErr w:type="spellStart"/>
      <w:r>
        <w:rPr>
          <w:rFonts w:ascii="Arial" w:hAnsi="Arial" w:cs="Arial"/>
          <w:sz w:val="24"/>
          <w:szCs w:val="24"/>
          <w:lang w:val="pt-BR"/>
        </w:rPr>
        <w:t>Chiapetti</w:t>
      </w:r>
      <w:proofErr w:type="spellEnd"/>
      <w:r>
        <w:rPr>
          <w:rFonts w:ascii="Arial" w:hAnsi="Arial" w:cs="Arial"/>
          <w:sz w:val="24"/>
          <w:szCs w:val="24"/>
          <w:lang w:val="pt-BR"/>
        </w:rPr>
        <w:t xml:space="preserve"> </w:t>
      </w:r>
      <w:proofErr w:type="spellStart"/>
      <w:r>
        <w:rPr>
          <w:rFonts w:ascii="Arial" w:hAnsi="Arial" w:cs="Arial"/>
          <w:sz w:val="24"/>
          <w:szCs w:val="24"/>
          <w:lang w:val="pt-BR"/>
        </w:rPr>
        <w:t>Adamchuk</w:t>
      </w:r>
      <w:proofErr w:type="spellEnd"/>
    </w:p>
    <w:p>
      <w:pPr>
        <w:pStyle w:val="Contedodetabela"/>
        <w:snapToGrid w:val="0"/>
        <w:jc w:val="both"/>
        <w:rPr>
          <w:rFonts w:ascii="Arial" w:hAnsi="Arial" w:cs="Arial"/>
          <w:bCs/>
          <w:sz w:val="24"/>
          <w:szCs w:val="24"/>
          <w:lang w:val="pt-BR"/>
        </w:rPr>
      </w:pPr>
      <w:r>
        <w:rPr>
          <w:rFonts w:ascii="Arial" w:hAnsi="Arial" w:cs="Arial"/>
          <w:bCs/>
          <w:sz w:val="24"/>
          <w:szCs w:val="24"/>
          <w:lang w:val="pt-BR"/>
        </w:rPr>
        <w:t>Rua Bahia, 57</w:t>
      </w:r>
    </w:p>
    <w:p>
      <w:pPr>
        <w:pStyle w:val="Contedodetabela"/>
        <w:snapToGrid w:val="0"/>
        <w:jc w:val="both"/>
        <w:rPr>
          <w:rFonts w:ascii="Arial" w:hAnsi="Arial" w:cs="Arial"/>
          <w:bCs/>
          <w:sz w:val="24"/>
          <w:szCs w:val="24"/>
          <w:lang w:val="pt-BR"/>
        </w:rPr>
      </w:pPr>
      <w:r>
        <w:rPr>
          <w:rFonts w:ascii="Arial" w:hAnsi="Arial" w:cs="Arial"/>
          <w:bCs/>
          <w:sz w:val="24"/>
          <w:szCs w:val="24"/>
          <w:lang w:val="pt-BR"/>
        </w:rPr>
        <w:t>CEP: 85605-270</w:t>
      </w:r>
    </w:p>
    <w:p>
      <w:pPr>
        <w:pStyle w:val="Contedodetabela"/>
        <w:snapToGrid w:val="0"/>
        <w:jc w:val="both"/>
        <w:rPr>
          <w:rFonts w:ascii="Arial" w:hAnsi="Arial" w:cs="Arial"/>
          <w:bCs/>
          <w:sz w:val="24"/>
          <w:szCs w:val="24"/>
          <w:lang w:val="pt-BR"/>
        </w:rPr>
      </w:pPr>
      <w:r>
        <w:rPr>
          <w:rFonts w:ascii="Arial" w:hAnsi="Arial" w:cs="Arial"/>
          <w:bCs/>
          <w:sz w:val="24"/>
          <w:szCs w:val="24"/>
          <w:lang w:val="pt-BR"/>
        </w:rPr>
        <w:t>Fone: (46) 3211-3544</w:t>
      </w:r>
    </w:p>
    <w:p>
      <w:pPr>
        <w:pStyle w:val="Contedodetabela"/>
        <w:snapToGrid w:val="0"/>
        <w:jc w:val="both"/>
        <w:rPr>
          <w:rFonts w:ascii="Arial" w:hAnsi="Arial" w:cs="Arial"/>
          <w:bCs/>
          <w:sz w:val="24"/>
          <w:szCs w:val="24"/>
          <w:lang w:val="pt-BR"/>
        </w:rPr>
      </w:pPr>
      <w:r>
        <w:rPr>
          <w:rFonts w:ascii="Arial" w:hAnsi="Arial" w:cs="Arial"/>
          <w:bCs/>
          <w:sz w:val="24"/>
          <w:szCs w:val="24"/>
          <w:lang w:val="pt-BR"/>
        </w:rPr>
        <w:t xml:space="preserve">Municípios: Flor da Serra do Sul, Francisco Beltrão, Manfrinópolis, Marmeleiro, Renascença, Salgado Filho, Capanema, Bela Vista da Caroba, Pérola do Oeste, Planalto, Ampére, Realeza, Enéas Marques, Santa Izabel do Oeste, Barracão, Bom Jesus do Sul, Pinhal de São Bento, </w:t>
      </w:r>
      <w:proofErr w:type="spellStart"/>
      <w:r>
        <w:rPr>
          <w:rFonts w:ascii="Arial" w:hAnsi="Arial" w:cs="Arial"/>
          <w:bCs/>
          <w:sz w:val="24"/>
          <w:szCs w:val="24"/>
          <w:lang w:val="pt-BR"/>
        </w:rPr>
        <w:t>Pranchita</w:t>
      </w:r>
      <w:proofErr w:type="spellEnd"/>
      <w:r>
        <w:rPr>
          <w:rFonts w:ascii="Arial" w:hAnsi="Arial" w:cs="Arial"/>
          <w:bCs/>
          <w:sz w:val="24"/>
          <w:szCs w:val="24"/>
          <w:lang w:val="pt-BR"/>
        </w:rPr>
        <w:t xml:space="preserve">, Santo Antônio do Sudoeste e </w:t>
      </w:r>
      <w:proofErr w:type="spellStart"/>
      <w:r>
        <w:rPr>
          <w:rFonts w:ascii="Arial" w:hAnsi="Arial" w:cs="Arial"/>
          <w:bCs/>
          <w:sz w:val="24"/>
          <w:szCs w:val="24"/>
          <w:lang w:val="pt-BR"/>
        </w:rPr>
        <w:t>Verê</w:t>
      </w:r>
      <w:proofErr w:type="spellEnd"/>
      <w:r>
        <w:rPr>
          <w:rFonts w:ascii="Arial" w:hAnsi="Arial" w:cs="Arial"/>
          <w:bCs/>
          <w:sz w:val="24"/>
          <w:szCs w:val="24"/>
          <w:lang w:val="pt-BR"/>
        </w:rPr>
        <w:t>.</w:t>
      </w:r>
    </w:p>
    <w:p>
      <w:pPr>
        <w:pStyle w:val="Contedodetabela"/>
        <w:snapToGrid w:val="0"/>
        <w:jc w:val="both"/>
        <w:rPr>
          <w:rFonts w:ascii="Arial" w:hAnsi="Arial" w:cs="Arial"/>
          <w:b/>
          <w:bCs/>
          <w:sz w:val="24"/>
          <w:szCs w:val="24"/>
          <w:lang w:val="pt-BR"/>
        </w:rPr>
      </w:pPr>
    </w:p>
    <w:p>
      <w:pPr>
        <w:pStyle w:val="Contedodetabela"/>
        <w:snapToGrid w:val="0"/>
        <w:jc w:val="both"/>
        <w:rPr>
          <w:rFonts w:ascii="Arial" w:hAnsi="Arial" w:cs="Arial"/>
          <w:sz w:val="24"/>
          <w:szCs w:val="24"/>
          <w:lang w:val="pt-BR"/>
        </w:rPr>
      </w:pPr>
      <w:r>
        <w:rPr>
          <w:rFonts w:ascii="Arial" w:hAnsi="Arial" w:cs="Arial"/>
          <w:b/>
          <w:bCs/>
          <w:sz w:val="24"/>
          <w:szCs w:val="24"/>
          <w:lang w:val="pt-BR"/>
        </w:rPr>
        <w:t>9 – NR GUARAPUAVA</w:t>
      </w:r>
    </w:p>
    <w:p>
      <w:pPr>
        <w:pStyle w:val="Contedodetabela"/>
        <w:jc w:val="both"/>
        <w:rPr>
          <w:rFonts w:ascii="Arial" w:hAnsi="Arial" w:cs="Arial"/>
          <w:sz w:val="24"/>
          <w:szCs w:val="24"/>
          <w:lang w:val="pt-BR"/>
        </w:rPr>
      </w:pPr>
      <w:r>
        <w:rPr>
          <w:rFonts w:ascii="Arial" w:hAnsi="Arial" w:cs="Arial"/>
          <w:sz w:val="24"/>
          <w:szCs w:val="24"/>
          <w:lang w:val="pt-BR"/>
        </w:rPr>
        <w:t xml:space="preserve">Chefe Regional Arthur Bittencourt Filho </w:t>
      </w:r>
    </w:p>
    <w:p>
      <w:pPr>
        <w:pStyle w:val="Contedodetabela"/>
        <w:jc w:val="both"/>
        <w:rPr>
          <w:rFonts w:ascii="Arial" w:hAnsi="Arial" w:cs="Arial"/>
          <w:sz w:val="24"/>
          <w:szCs w:val="24"/>
          <w:lang w:val="pt-BR"/>
        </w:rPr>
      </w:pPr>
      <w:r>
        <w:rPr>
          <w:rFonts w:ascii="Arial" w:hAnsi="Arial" w:cs="Arial"/>
          <w:sz w:val="24"/>
          <w:szCs w:val="24"/>
          <w:lang w:val="pt-BR"/>
        </w:rPr>
        <w:t>End.: Rua Vicente Machado, nº 1827</w:t>
      </w:r>
    </w:p>
    <w:p>
      <w:pPr>
        <w:pStyle w:val="Contedodetabela"/>
        <w:jc w:val="both"/>
        <w:rPr>
          <w:rFonts w:ascii="Arial" w:hAnsi="Arial" w:cs="Arial"/>
          <w:sz w:val="24"/>
          <w:szCs w:val="24"/>
          <w:lang w:val="pt-BR"/>
        </w:rPr>
      </w:pPr>
      <w:proofErr w:type="spellStart"/>
      <w:r>
        <w:rPr>
          <w:rFonts w:ascii="Arial" w:hAnsi="Arial" w:cs="Arial"/>
          <w:sz w:val="24"/>
          <w:szCs w:val="24"/>
          <w:lang w:val="pt-BR"/>
        </w:rPr>
        <w:t>Cep</w:t>
      </w:r>
      <w:proofErr w:type="spellEnd"/>
      <w:r>
        <w:rPr>
          <w:rFonts w:ascii="Arial" w:hAnsi="Arial" w:cs="Arial"/>
          <w:sz w:val="24"/>
          <w:szCs w:val="24"/>
          <w:lang w:val="pt-BR"/>
        </w:rPr>
        <w:t>: 85.010-260</w:t>
      </w:r>
    </w:p>
    <w:p>
      <w:pPr>
        <w:pStyle w:val="Contedodetabela"/>
        <w:snapToGrid w:val="0"/>
        <w:jc w:val="both"/>
        <w:rPr>
          <w:rFonts w:ascii="Arial" w:hAnsi="Arial" w:cs="Arial"/>
          <w:sz w:val="24"/>
          <w:szCs w:val="24"/>
          <w:lang w:val="pt-BR"/>
        </w:rPr>
      </w:pPr>
      <w:r>
        <w:rPr>
          <w:rFonts w:ascii="Arial" w:hAnsi="Arial" w:cs="Arial"/>
          <w:sz w:val="24"/>
          <w:szCs w:val="24"/>
          <w:lang w:val="pt-BR"/>
        </w:rPr>
        <w:t>Fone: (42) 3303-2100/2112</w:t>
      </w:r>
    </w:p>
    <w:p>
      <w:pPr>
        <w:pStyle w:val="Contedodetabela"/>
        <w:snapToGrid w:val="0"/>
        <w:jc w:val="both"/>
        <w:rPr>
          <w:rFonts w:ascii="Arial" w:eastAsia="Arial" w:hAnsi="Arial" w:cs="Arial"/>
          <w:sz w:val="24"/>
          <w:szCs w:val="24"/>
          <w:lang w:val="pt-BR"/>
        </w:rPr>
      </w:pPr>
      <w:r>
        <w:rPr>
          <w:rFonts w:ascii="Arial" w:hAnsi="Arial" w:cs="Arial"/>
          <w:sz w:val="24"/>
          <w:szCs w:val="24"/>
          <w:lang w:val="pt-BR"/>
        </w:rPr>
        <w:t xml:space="preserve">Municípios: </w:t>
      </w:r>
      <w:r>
        <w:rPr>
          <w:rFonts w:ascii="Arial" w:eastAsia="Arial" w:hAnsi="Arial" w:cs="Arial"/>
          <w:sz w:val="24"/>
          <w:szCs w:val="24"/>
          <w:lang w:val="pt-BR"/>
        </w:rPr>
        <w:t xml:space="preserve">Campina do Simão, </w:t>
      </w:r>
      <w:proofErr w:type="spellStart"/>
      <w:r>
        <w:rPr>
          <w:rFonts w:ascii="Arial" w:eastAsia="Arial" w:hAnsi="Arial" w:cs="Arial"/>
          <w:sz w:val="24"/>
          <w:szCs w:val="24"/>
          <w:lang w:val="pt-BR"/>
        </w:rPr>
        <w:t>Candói</w:t>
      </w:r>
      <w:proofErr w:type="spellEnd"/>
      <w:r>
        <w:rPr>
          <w:rFonts w:ascii="Arial" w:eastAsia="Arial" w:hAnsi="Arial" w:cs="Arial"/>
          <w:sz w:val="24"/>
          <w:szCs w:val="24"/>
          <w:lang w:val="pt-BR"/>
        </w:rPr>
        <w:t xml:space="preserve">, Cantagalo, Foz do Jordão, </w:t>
      </w:r>
      <w:proofErr w:type="spellStart"/>
      <w:r>
        <w:rPr>
          <w:rFonts w:ascii="Arial" w:eastAsia="Arial" w:hAnsi="Arial" w:cs="Arial"/>
          <w:sz w:val="24"/>
          <w:szCs w:val="24"/>
          <w:lang w:val="pt-BR"/>
        </w:rPr>
        <w:t>Goioxim</w:t>
      </w:r>
      <w:proofErr w:type="spellEnd"/>
      <w:r>
        <w:rPr>
          <w:rFonts w:ascii="Arial" w:eastAsia="Arial" w:hAnsi="Arial" w:cs="Arial"/>
          <w:sz w:val="24"/>
          <w:szCs w:val="24"/>
          <w:lang w:val="pt-BR"/>
        </w:rPr>
        <w:t xml:space="preserve">, Guarapuava, Pinhão, </w:t>
      </w:r>
      <w:proofErr w:type="spellStart"/>
      <w:r>
        <w:rPr>
          <w:rFonts w:ascii="Arial" w:eastAsia="Arial" w:hAnsi="Arial" w:cs="Arial"/>
          <w:sz w:val="24"/>
          <w:szCs w:val="24"/>
          <w:lang w:val="pt-BR"/>
        </w:rPr>
        <w:t>Prudentopólis</w:t>
      </w:r>
      <w:proofErr w:type="spellEnd"/>
      <w:r>
        <w:rPr>
          <w:rFonts w:ascii="Arial" w:eastAsia="Arial" w:hAnsi="Arial" w:cs="Arial"/>
          <w:sz w:val="24"/>
          <w:szCs w:val="24"/>
          <w:lang w:val="pt-BR"/>
        </w:rPr>
        <w:t>, Reserva do Iguaçu e Turvo.</w:t>
      </w:r>
    </w:p>
    <w:p>
      <w:pPr>
        <w:pStyle w:val="Contedodetabela"/>
        <w:snapToGrid w:val="0"/>
        <w:jc w:val="both"/>
        <w:rPr>
          <w:rFonts w:ascii="Arial" w:eastAsia="Arial" w:hAnsi="Arial" w:cs="Arial"/>
          <w:sz w:val="24"/>
          <w:szCs w:val="24"/>
          <w:lang w:val="pt-BR"/>
        </w:rPr>
      </w:pPr>
    </w:p>
    <w:p>
      <w:pPr>
        <w:pStyle w:val="Contedodetabela"/>
        <w:snapToGrid w:val="0"/>
        <w:rPr>
          <w:rFonts w:ascii="Arial" w:hAnsi="Arial" w:cs="Arial"/>
          <w:sz w:val="24"/>
          <w:szCs w:val="24"/>
          <w:lang w:val="pt-BR"/>
        </w:rPr>
      </w:pPr>
      <w:r>
        <w:rPr>
          <w:rFonts w:ascii="Arial" w:hAnsi="Arial" w:cs="Arial"/>
          <w:b/>
          <w:bCs/>
          <w:sz w:val="24"/>
          <w:szCs w:val="24"/>
          <w:lang w:val="pt-BR"/>
        </w:rPr>
        <w:t>10 – NR IRATI</w:t>
      </w:r>
    </w:p>
    <w:p>
      <w:pPr>
        <w:pStyle w:val="Contedodetabela"/>
        <w:rPr>
          <w:rFonts w:ascii="Arial" w:hAnsi="Arial" w:cs="Arial"/>
          <w:sz w:val="24"/>
          <w:szCs w:val="24"/>
          <w:lang w:val="pt-BR"/>
        </w:rPr>
      </w:pPr>
      <w:r>
        <w:rPr>
          <w:rFonts w:ascii="Arial" w:hAnsi="Arial" w:cs="Arial"/>
          <w:sz w:val="24"/>
          <w:szCs w:val="24"/>
          <w:lang w:val="pt-BR"/>
        </w:rPr>
        <w:t xml:space="preserve">Chefe Regional Adriana </w:t>
      </w:r>
      <w:proofErr w:type="spellStart"/>
      <w:r>
        <w:rPr>
          <w:rFonts w:ascii="Arial" w:hAnsi="Arial" w:cs="Arial"/>
          <w:sz w:val="24"/>
          <w:szCs w:val="24"/>
          <w:lang w:val="pt-BR"/>
        </w:rPr>
        <w:t>Baumel</w:t>
      </w:r>
      <w:proofErr w:type="spellEnd"/>
    </w:p>
    <w:p>
      <w:pPr>
        <w:pStyle w:val="Contedodetabela"/>
        <w:rPr>
          <w:rFonts w:ascii="Arial" w:hAnsi="Arial" w:cs="Arial"/>
          <w:sz w:val="24"/>
          <w:szCs w:val="24"/>
          <w:lang w:val="pt-BR"/>
        </w:rPr>
      </w:pPr>
      <w:r>
        <w:rPr>
          <w:rFonts w:ascii="Arial" w:hAnsi="Arial" w:cs="Arial"/>
          <w:sz w:val="24"/>
          <w:szCs w:val="24"/>
          <w:lang w:val="pt-BR"/>
        </w:rPr>
        <w:t>End.: Rua Doutor Correia, nº 100, Centro</w:t>
      </w:r>
    </w:p>
    <w:p>
      <w:pPr>
        <w:pStyle w:val="Contedodetabela"/>
        <w:snapToGrid w:val="0"/>
        <w:jc w:val="both"/>
        <w:rPr>
          <w:rFonts w:ascii="Arial" w:hAnsi="Arial" w:cs="Arial"/>
          <w:sz w:val="24"/>
          <w:szCs w:val="24"/>
          <w:lang w:val="pt-BR"/>
        </w:rPr>
      </w:pPr>
      <w:proofErr w:type="spellStart"/>
      <w:r>
        <w:rPr>
          <w:rFonts w:ascii="Arial" w:hAnsi="Arial" w:cs="Arial"/>
          <w:sz w:val="24"/>
          <w:szCs w:val="24"/>
          <w:lang w:val="pt-BR"/>
        </w:rPr>
        <w:t>Cep</w:t>
      </w:r>
      <w:proofErr w:type="spellEnd"/>
      <w:r>
        <w:rPr>
          <w:rFonts w:ascii="Arial" w:hAnsi="Arial" w:cs="Arial"/>
          <w:sz w:val="24"/>
          <w:szCs w:val="24"/>
          <w:lang w:val="pt-BR"/>
        </w:rPr>
        <w:t>: 84.500-021</w:t>
      </w:r>
    </w:p>
    <w:p>
      <w:pPr>
        <w:pStyle w:val="Contedodetabela"/>
        <w:snapToGrid w:val="0"/>
        <w:jc w:val="both"/>
        <w:rPr>
          <w:rFonts w:ascii="Arial" w:hAnsi="Arial" w:cs="Arial"/>
          <w:sz w:val="24"/>
          <w:szCs w:val="24"/>
          <w:lang w:val="pt-BR"/>
        </w:rPr>
      </w:pPr>
      <w:r>
        <w:rPr>
          <w:rFonts w:ascii="Arial" w:hAnsi="Arial" w:cs="Arial"/>
          <w:sz w:val="24"/>
          <w:szCs w:val="24"/>
          <w:lang w:val="pt-BR"/>
        </w:rPr>
        <w:t>Fone: (42) 3421-3500</w:t>
      </w:r>
    </w:p>
    <w:p>
      <w:pPr>
        <w:pStyle w:val="Contedodetabela"/>
        <w:snapToGrid w:val="0"/>
        <w:jc w:val="both"/>
        <w:rPr>
          <w:rFonts w:ascii="Arial" w:hAnsi="Arial" w:cs="Arial"/>
          <w:sz w:val="24"/>
          <w:szCs w:val="24"/>
          <w:lang w:val="pt-BR"/>
        </w:rPr>
      </w:pPr>
      <w:r>
        <w:rPr>
          <w:rFonts w:ascii="Arial" w:hAnsi="Arial" w:cs="Arial"/>
          <w:sz w:val="24"/>
          <w:szCs w:val="24"/>
          <w:lang w:val="pt-BR"/>
        </w:rPr>
        <w:t xml:space="preserve">Municípios: </w:t>
      </w:r>
      <w:r>
        <w:rPr>
          <w:rFonts w:ascii="Arial" w:eastAsia="Arial" w:hAnsi="Arial" w:cs="Arial"/>
          <w:sz w:val="24"/>
          <w:szCs w:val="24"/>
          <w:lang w:val="pt-BR"/>
        </w:rPr>
        <w:t xml:space="preserve">Fernandes Pinheiro, </w:t>
      </w:r>
      <w:proofErr w:type="spellStart"/>
      <w:r>
        <w:rPr>
          <w:rFonts w:ascii="Arial" w:eastAsia="Arial" w:hAnsi="Arial" w:cs="Arial"/>
          <w:sz w:val="24"/>
          <w:szCs w:val="24"/>
          <w:lang w:val="pt-BR"/>
        </w:rPr>
        <w:t>Guamiranga</w:t>
      </w:r>
      <w:proofErr w:type="spellEnd"/>
      <w:r>
        <w:rPr>
          <w:rFonts w:ascii="Arial" w:eastAsia="Arial" w:hAnsi="Arial" w:cs="Arial"/>
          <w:sz w:val="24"/>
          <w:szCs w:val="24"/>
          <w:lang w:val="pt-BR"/>
        </w:rPr>
        <w:t xml:space="preserve">, Imbituva, Inácio Martins, Irati, </w:t>
      </w:r>
      <w:proofErr w:type="spellStart"/>
      <w:r>
        <w:rPr>
          <w:rFonts w:ascii="Arial" w:eastAsia="Arial" w:hAnsi="Arial" w:cs="Arial"/>
          <w:sz w:val="24"/>
          <w:szCs w:val="24"/>
          <w:lang w:val="pt-BR"/>
        </w:rPr>
        <w:t>Mallet</w:t>
      </w:r>
      <w:proofErr w:type="spellEnd"/>
      <w:r>
        <w:rPr>
          <w:rFonts w:ascii="Arial" w:eastAsia="Arial" w:hAnsi="Arial" w:cs="Arial"/>
          <w:sz w:val="24"/>
          <w:szCs w:val="24"/>
          <w:lang w:val="pt-BR"/>
        </w:rPr>
        <w:t>, Rebouças, Rio Azul e Teixeira Soares.</w:t>
      </w:r>
    </w:p>
    <w:p>
      <w:pPr>
        <w:pStyle w:val="Contedodetabela"/>
        <w:snapToGrid w:val="0"/>
        <w:jc w:val="both"/>
        <w:rPr>
          <w:rFonts w:ascii="Arial" w:hAnsi="Arial" w:cs="Arial"/>
          <w:sz w:val="24"/>
          <w:szCs w:val="24"/>
          <w:lang w:val="pt-BR"/>
        </w:rPr>
      </w:pPr>
    </w:p>
    <w:p>
      <w:pPr>
        <w:pStyle w:val="Contedodetabela"/>
        <w:snapToGrid w:val="0"/>
        <w:rPr>
          <w:rFonts w:ascii="Arial" w:hAnsi="Arial" w:cs="Arial"/>
          <w:sz w:val="24"/>
          <w:szCs w:val="24"/>
          <w:lang w:val="pt-BR"/>
        </w:rPr>
      </w:pPr>
      <w:r>
        <w:rPr>
          <w:rFonts w:ascii="Arial" w:hAnsi="Arial" w:cs="Arial"/>
          <w:b/>
          <w:bCs/>
          <w:sz w:val="24"/>
          <w:szCs w:val="24"/>
          <w:lang w:val="pt-BR"/>
        </w:rPr>
        <w:t>11 – NR IVAIPORÃ</w:t>
      </w:r>
    </w:p>
    <w:p>
      <w:pPr>
        <w:pStyle w:val="Contedodetabela"/>
        <w:rPr>
          <w:rFonts w:ascii="Arial" w:hAnsi="Arial" w:cs="Arial"/>
          <w:sz w:val="24"/>
          <w:szCs w:val="24"/>
          <w:lang w:val="pt-BR"/>
        </w:rPr>
      </w:pPr>
      <w:r>
        <w:rPr>
          <w:rFonts w:ascii="Arial" w:hAnsi="Arial" w:cs="Arial"/>
          <w:sz w:val="24"/>
          <w:szCs w:val="24"/>
          <w:lang w:val="pt-BR"/>
        </w:rPr>
        <w:t xml:space="preserve">Chefe Regional Vitoria Maria Montenegro </w:t>
      </w:r>
      <w:proofErr w:type="spellStart"/>
      <w:r>
        <w:rPr>
          <w:rFonts w:ascii="Arial" w:hAnsi="Arial" w:cs="Arial"/>
          <w:sz w:val="24"/>
          <w:szCs w:val="24"/>
          <w:lang w:val="pt-BR"/>
        </w:rPr>
        <w:t>Holzmann</w:t>
      </w:r>
      <w:proofErr w:type="spellEnd"/>
    </w:p>
    <w:p>
      <w:pPr>
        <w:pStyle w:val="Contedodetabela"/>
        <w:rPr>
          <w:rFonts w:ascii="Arial" w:hAnsi="Arial" w:cs="Arial"/>
          <w:sz w:val="24"/>
          <w:szCs w:val="24"/>
          <w:lang w:val="pt-BR"/>
        </w:rPr>
      </w:pPr>
      <w:r>
        <w:rPr>
          <w:rFonts w:ascii="Arial" w:hAnsi="Arial" w:cs="Arial"/>
          <w:sz w:val="24"/>
          <w:szCs w:val="24"/>
          <w:lang w:val="pt-BR"/>
        </w:rPr>
        <w:t>End.: Avenida Souza Naves, nº 2410</w:t>
      </w:r>
    </w:p>
    <w:p>
      <w:pPr>
        <w:pStyle w:val="Contedodetabela"/>
        <w:rPr>
          <w:rFonts w:ascii="Arial" w:hAnsi="Arial" w:cs="Arial"/>
          <w:sz w:val="24"/>
          <w:szCs w:val="24"/>
          <w:lang w:val="pt-BR"/>
        </w:rPr>
      </w:pPr>
      <w:proofErr w:type="spellStart"/>
      <w:r>
        <w:rPr>
          <w:rFonts w:ascii="Arial" w:hAnsi="Arial" w:cs="Arial"/>
          <w:sz w:val="24"/>
          <w:szCs w:val="24"/>
          <w:lang w:val="pt-BR"/>
        </w:rPr>
        <w:t>Cep</w:t>
      </w:r>
      <w:proofErr w:type="spellEnd"/>
      <w:r>
        <w:rPr>
          <w:rFonts w:ascii="Arial" w:hAnsi="Arial" w:cs="Arial"/>
          <w:sz w:val="24"/>
          <w:szCs w:val="24"/>
          <w:lang w:val="pt-BR"/>
        </w:rPr>
        <w:t>: 86.870-000</w:t>
      </w:r>
    </w:p>
    <w:p>
      <w:pPr>
        <w:pStyle w:val="Contedodetabela"/>
        <w:snapToGrid w:val="0"/>
        <w:jc w:val="both"/>
        <w:rPr>
          <w:rFonts w:ascii="Arial" w:hAnsi="Arial" w:cs="Arial"/>
          <w:sz w:val="24"/>
          <w:szCs w:val="24"/>
          <w:lang w:val="pt-BR"/>
        </w:rPr>
      </w:pPr>
      <w:r>
        <w:rPr>
          <w:rFonts w:ascii="Arial" w:hAnsi="Arial" w:cs="Arial"/>
          <w:sz w:val="24"/>
          <w:szCs w:val="24"/>
          <w:lang w:val="pt-BR"/>
        </w:rPr>
        <w:t>Fone: (43) 3472-4866</w:t>
      </w:r>
    </w:p>
    <w:p>
      <w:pPr>
        <w:pStyle w:val="Contedodetabela"/>
        <w:snapToGrid w:val="0"/>
        <w:jc w:val="both"/>
        <w:rPr>
          <w:rFonts w:ascii="Arial" w:hAnsi="Arial" w:cs="Arial"/>
          <w:sz w:val="24"/>
          <w:szCs w:val="24"/>
          <w:lang w:val="pt-BR"/>
        </w:rPr>
      </w:pPr>
      <w:r>
        <w:rPr>
          <w:rFonts w:ascii="Arial" w:hAnsi="Arial" w:cs="Arial"/>
          <w:sz w:val="24"/>
          <w:szCs w:val="24"/>
          <w:lang w:val="pt-BR"/>
        </w:rPr>
        <w:t xml:space="preserve">Municípios: </w:t>
      </w:r>
      <w:proofErr w:type="spellStart"/>
      <w:r>
        <w:rPr>
          <w:rFonts w:ascii="Arial" w:eastAsia="Arial" w:hAnsi="Arial" w:cs="Arial"/>
          <w:sz w:val="24"/>
          <w:szCs w:val="24"/>
          <w:lang w:val="pt-BR"/>
        </w:rPr>
        <w:t>Borrazópolis</w:t>
      </w:r>
      <w:proofErr w:type="spellEnd"/>
      <w:r>
        <w:rPr>
          <w:rFonts w:ascii="Arial" w:eastAsia="Arial" w:hAnsi="Arial" w:cs="Arial"/>
          <w:sz w:val="24"/>
          <w:szCs w:val="24"/>
          <w:lang w:val="pt-BR"/>
        </w:rPr>
        <w:t xml:space="preserve">, </w:t>
      </w:r>
      <w:proofErr w:type="spellStart"/>
      <w:r>
        <w:rPr>
          <w:rFonts w:ascii="Arial" w:eastAsia="Arial" w:hAnsi="Arial" w:cs="Arial"/>
          <w:sz w:val="24"/>
          <w:szCs w:val="24"/>
          <w:lang w:val="pt-BR"/>
        </w:rPr>
        <w:t>Cruzmaltina</w:t>
      </w:r>
      <w:proofErr w:type="spellEnd"/>
      <w:r>
        <w:rPr>
          <w:rFonts w:ascii="Arial" w:eastAsia="Arial" w:hAnsi="Arial" w:cs="Arial"/>
          <w:sz w:val="24"/>
          <w:szCs w:val="24"/>
          <w:lang w:val="pt-BR"/>
        </w:rPr>
        <w:t xml:space="preserve">, Faxinal, Grandes Rios, Rosário do Ivaí, Arapuã, Ariranha do Ivaí, Ivaiporã, Jardim Alegre, Lidianópolis, Godoy Moreira, </w:t>
      </w:r>
      <w:proofErr w:type="spellStart"/>
      <w:r>
        <w:rPr>
          <w:rFonts w:ascii="Arial" w:eastAsia="Arial" w:hAnsi="Arial" w:cs="Arial"/>
          <w:sz w:val="24"/>
          <w:szCs w:val="24"/>
          <w:lang w:val="pt-BR"/>
        </w:rPr>
        <w:t>Lunardelli</w:t>
      </w:r>
      <w:proofErr w:type="spellEnd"/>
      <w:r>
        <w:rPr>
          <w:rFonts w:ascii="Arial" w:eastAsia="Arial" w:hAnsi="Arial" w:cs="Arial"/>
          <w:sz w:val="24"/>
          <w:szCs w:val="24"/>
          <w:lang w:val="pt-BR"/>
        </w:rPr>
        <w:t>, São Pedro do Ivaí, São João do Ivaí, Rio Branco do Ivaí.</w:t>
      </w:r>
    </w:p>
    <w:p>
      <w:pPr>
        <w:pStyle w:val="Contedodetabela"/>
        <w:snapToGrid w:val="0"/>
        <w:jc w:val="both"/>
        <w:rPr>
          <w:rFonts w:ascii="Arial" w:hAnsi="Arial" w:cs="Arial"/>
          <w:sz w:val="24"/>
          <w:szCs w:val="24"/>
          <w:lang w:val="pt-BR"/>
        </w:rPr>
      </w:pPr>
    </w:p>
    <w:p>
      <w:pPr>
        <w:pStyle w:val="Contedodetabela"/>
        <w:snapToGrid w:val="0"/>
        <w:rPr>
          <w:rFonts w:ascii="Arial" w:hAnsi="Arial" w:cs="Arial"/>
          <w:sz w:val="24"/>
          <w:szCs w:val="24"/>
          <w:lang w:val="pt-BR"/>
        </w:rPr>
      </w:pPr>
      <w:r>
        <w:rPr>
          <w:rFonts w:ascii="Arial" w:hAnsi="Arial" w:cs="Arial"/>
          <w:b/>
          <w:bCs/>
          <w:sz w:val="24"/>
          <w:szCs w:val="24"/>
          <w:lang w:val="pt-BR"/>
        </w:rPr>
        <w:t>12 – NR JACAREZINHO</w:t>
      </w:r>
    </w:p>
    <w:p>
      <w:pPr>
        <w:pStyle w:val="Contedodetabela"/>
        <w:rPr>
          <w:rFonts w:ascii="Arial" w:hAnsi="Arial" w:cs="Arial"/>
          <w:sz w:val="24"/>
          <w:szCs w:val="24"/>
          <w:lang w:val="pt-BR"/>
        </w:rPr>
      </w:pPr>
      <w:r>
        <w:rPr>
          <w:rFonts w:ascii="Arial" w:hAnsi="Arial" w:cs="Arial"/>
          <w:sz w:val="24"/>
          <w:szCs w:val="24"/>
          <w:lang w:val="pt-BR"/>
        </w:rPr>
        <w:t>Chefe Regional Fernando Emmanuel Gonçalves Vieira</w:t>
      </w:r>
    </w:p>
    <w:p>
      <w:pPr>
        <w:pStyle w:val="Contedodetabela"/>
        <w:rPr>
          <w:rFonts w:ascii="Arial" w:hAnsi="Arial" w:cs="Arial"/>
          <w:sz w:val="24"/>
          <w:szCs w:val="24"/>
          <w:lang w:val="pt-BR"/>
        </w:rPr>
      </w:pPr>
      <w:r>
        <w:rPr>
          <w:rFonts w:ascii="Arial" w:hAnsi="Arial" w:cs="Arial"/>
          <w:sz w:val="24"/>
          <w:szCs w:val="24"/>
          <w:lang w:val="pt-BR"/>
        </w:rPr>
        <w:t>End.: Rua Do Rosário, nº 641</w:t>
      </w:r>
    </w:p>
    <w:p>
      <w:pPr>
        <w:pStyle w:val="Contedodetabela"/>
        <w:rPr>
          <w:rFonts w:ascii="Arial" w:hAnsi="Arial" w:cs="Arial"/>
          <w:sz w:val="24"/>
          <w:szCs w:val="24"/>
          <w:lang w:val="pt-BR"/>
        </w:rPr>
      </w:pPr>
      <w:proofErr w:type="spellStart"/>
      <w:r>
        <w:rPr>
          <w:rFonts w:ascii="Arial" w:hAnsi="Arial" w:cs="Arial"/>
          <w:sz w:val="24"/>
          <w:szCs w:val="24"/>
          <w:lang w:val="pt-BR"/>
        </w:rPr>
        <w:t>Cep</w:t>
      </w:r>
      <w:proofErr w:type="spellEnd"/>
      <w:r>
        <w:rPr>
          <w:rFonts w:ascii="Arial" w:hAnsi="Arial" w:cs="Arial"/>
          <w:sz w:val="24"/>
          <w:szCs w:val="24"/>
          <w:lang w:val="pt-BR"/>
        </w:rPr>
        <w:t>: 86.400-000</w:t>
      </w:r>
    </w:p>
    <w:p>
      <w:pPr>
        <w:pStyle w:val="Contedodetabela"/>
        <w:rPr>
          <w:rFonts w:ascii="Arial" w:hAnsi="Arial" w:cs="Arial"/>
          <w:sz w:val="24"/>
          <w:szCs w:val="24"/>
          <w:lang w:val="pt-BR"/>
        </w:rPr>
      </w:pPr>
      <w:r>
        <w:rPr>
          <w:rFonts w:ascii="Arial" w:hAnsi="Arial" w:cs="Arial"/>
          <w:sz w:val="24"/>
          <w:szCs w:val="24"/>
          <w:lang w:val="pt-BR"/>
        </w:rPr>
        <w:t>Fone: (43) 3527-2311</w:t>
      </w:r>
    </w:p>
    <w:p>
      <w:pPr>
        <w:pStyle w:val="Contedodetabela"/>
        <w:snapToGrid w:val="0"/>
        <w:jc w:val="both"/>
        <w:rPr>
          <w:rFonts w:ascii="Arial" w:hAnsi="Arial" w:cs="Arial"/>
          <w:sz w:val="24"/>
          <w:szCs w:val="24"/>
          <w:lang w:val="pt-BR"/>
        </w:rPr>
      </w:pPr>
      <w:r>
        <w:rPr>
          <w:rFonts w:ascii="Arial" w:hAnsi="Arial" w:cs="Arial"/>
          <w:sz w:val="24"/>
          <w:szCs w:val="24"/>
          <w:lang w:val="pt-BR"/>
        </w:rPr>
        <w:t>Fax: (43) 3527-2312</w:t>
      </w:r>
    </w:p>
    <w:p>
      <w:pPr>
        <w:pStyle w:val="Contedodetabela"/>
        <w:snapToGrid w:val="0"/>
        <w:jc w:val="both"/>
        <w:rPr>
          <w:rFonts w:ascii="Arial" w:hAnsi="Arial" w:cs="Arial"/>
          <w:sz w:val="24"/>
          <w:szCs w:val="24"/>
          <w:lang w:val="pt-BR"/>
        </w:rPr>
      </w:pPr>
      <w:r>
        <w:rPr>
          <w:rFonts w:ascii="Arial" w:hAnsi="Arial" w:cs="Arial"/>
          <w:sz w:val="24"/>
          <w:szCs w:val="24"/>
          <w:lang w:val="pt-BR"/>
        </w:rPr>
        <w:t xml:space="preserve">Municípios: Barra do Jacaré, Cambará, </w:t>
      </w:r>
      <w:proofErr w:type="spellStart"/>
      <w:r>
        <w:rPr>
          <w:rFonts w:ascii="Arial" w:eastAsia="Arial" w:hAnsi="Arial" w:cs="Arial"/>
          <w:sz w:val="24"/>
          <w:szCs w:val="24"/>
          <w:lang w:val="pt-BR"/>
        </w:rPr>
        <w:t>Carlópolis</w:t>
      </w:r>
      <w:proofErr w:type="spellEnd"/>
      <w:r>
        <w:rPr>
          <w:rFonts w:ascii="Arial" w:eastAsia="Arial" w:hAnsi="Arial" w:cs="Arial"/>
          <w:sz w:val="24"/>
          <w:szCs w:val="24"/>
          <w:lang w:val="pt-BR"/>
        </w:rPr>
        <w:t xml:space="preserve">, Conselheiro </w:t>
      </w:r>
      <w:proofErr w:type="spellStart"/>
      <w:r>
        <w:rPr>
          <w:rFonts w:ascii="Arial" w:eastAsia="Arial" w:hAnsi="Arial" w:cs="Arial"/>
          <w:sz w:val="24"/>
          <w:szCs w:val="24"/>
          <w:lang w:val="pt-BR"/>
        </w:rPr>
        <w:t>Mairinck</w:t>
      </w:r>
      <w:proofErr w:type="spellEnd"/>
      <w:r>
        <w:rPr>
          <w:rFonts w:ascii="Arial" w:eastAsia="Arial" w:hAnsi="Arial" w:cs="Arial"/>
          <w:sz w:val="24"/>
          <w:szCs w:val="24"/>
          <w:lang w:val="pt-BR"/>
        </w:rPr>
        <w:t xml:space="preserve">, Curiúva, Figueira, </w:t>
      </w:r>
      <w:proofErr w:type="spellStart"/>
      <w:r>
        <w:rPr>
          <w:rFonts w:ascii="Arial" w:eastAsia="Arial" w:hAnsi="Arial" w:cs="Arial"/>
          <w:sz w:val="24"/>
          <w:szCs w:val="24"/>
          <w:lang w:val="pt-BR"/>
        </w:rPr>
        <w:t>Guapirama</w:t>
      </w:r>
      <w:proofErr w:type="spellEnd"/>
      <w:r>
        <w:rPr>
          <w:rFonts w:ascii="Arial" w:eastAsia="Arial" w:hAnsi="Arial" w:cs="Arial"/>
          <w:sz w:val="24"/>
          <w:szCs w:val="24"/>
          <w:lang w:val="pt-BR"/>
        </w:rPr>
        <w:t xml:space="preserve">, Ibaiti, Jaboti, Jacarezinho, </w:t>
      </w:r>
      <w:proofErr w:type="spellStart"/>
      <w:r>
        <w:rPr>
          <w:rFonts w:ascii="Arial" w:eastAsia="Arial" w:hAnsi="Arial" w:cs="Arial"/>
          <w:sz w:val="24"/>
          <w:szCs w:val="24"/>
          <w:lang w:val="pt-BR"/>
        </w:rPr>
        <w:t>Japira</w:t>
      </w:r>
      <w:proofErr w:type="spellEnd"/>
      <w:r>
        <w:rPr>
          <w:rFonts w:ascii="Arial" w:eastAsia="Arial" w:hAnsi="Arial" w:cs="Arial"/>
          <w:sz w:val="24"/>
          <w:szCs w:val="24"/>
          <w:lang w:val="pt-BR"/>
        </w:rPr>
        <w:t xml:space="preserve">, Joaquim Távora, Jundiaí do Sul, Pinhalão, </w:t>
      </w:r>
      <w:proofErr w:type="spellStart"/>
      <w:r>
        <w:rPr>
          <w:rFonts w:ascii="Arial" w:eastAsia="Arial" w:hAnsi="Arial" w:cs="Arial"/>
          <w:sz w:val="24"/>
          <w:szCs w:val="24"/>
          <w:lang w:val="pt-BR"/>
        </w:rPr>
        <w:t>Quatiguá</w:t>
      </w:r>
      <w:proofErr w:type="spellEnd"/>
      <w:r>
        <w:rPr>
          <w:rFonts w:ascii="Arial" w:eastAsia="Arial" w:hAnsi="Arial" w:cs="Arial"/>
          <w:sz w:val="24"/>
          <w:szCs w:val="24"/>
          <w:lang w:val="pt-BR"/>
        </w:rPr>
        <w:t xml:space="preserve">, Ribeirão Claro, Salto Itararé, Santana do Itararé, Santo </w:t>
      </w:r>
      <w:proofErr w:type="spellStart"/>
      <w:r>
        <w:rPr>
          <w:rFonts w:ascii="Arial" w:eastAsia="Arial" w:hAnsi="Arial" w:cs="Arial"/>
          <w:sz w:val="24"/>
          <w:szCs w:val="24"/>
          <w:lang w:val="pt-BR"/>
        </w:rPr>
        <w:t>Antonio</w:t>
      </w:r>
      <w:proofErr w:type="spellEnd"/>
      <w:r>
        <w:rPr>
          <w:rFonts w:ascii="Arial" w:eastAsia="Arial" w:hAnsi="Arial" w:cs="Arial"/>
          <w:sz w:val="24"/>
          <w:szCs w:val="24"/>
          <w:lang w:val="pt-BR"/>
        </w:rPr>
        <w:t xml:space="preserve"> da Platina, São José da Boa Vista, Siqueira Campos, </w:t>
      </w:r>
      <w:proofErr w:type="spellStart"/>
      <w:r>
        <w:rPr>
          <w:rFonts w:ascii="Arial" w:eastAsia="Arial" w:hAnsi="Arial" w:cs="Arial"/>
          <w:sz w:val="24"/>
          <w:szCs w:val="24"/>
          <w:lang w:val="pt-BR"/>
        </w:rPr>
        <w:t>Tomazina</w:t>
      </w:r>
      <w:proofErr w:type="spellEnd"/>
      <w:r>
        <w:rPr>
          <w:rFonts w:ascii="Arial" w:eastAsia="Arial" w:hAnsi="Arial" w:cs="Arial"/>
          <w:sz w:val="24"/>
          <w:szCs w:val="24"/>
          <w:lang w:val="pt-BR"/>
        </w:rPr>
        <w:t>, Wenceslau Braz.</w:t>
      </w:r>
    </w:p>
    <w:p>
      <w:pPr>
        <w:pStyle w:val="Contedodetabela"/>
        <w:snapToGrid w:val="0"/>
        <w:jc w:val="both"/>
        <w:rPr>
          <w:rFonts w:ascii="Arial" w:hAnsi="Arial" w:cs="Arial"/>
          <w:sz w:val="24"/>
          <w:szCs w:val="24"/>
          <w:lang w:val="pt-BR"/>
        </w:rPr>
      </w:pPr>
    </w:p>
    <w:p>
      <w:pPr>
        <w:pStyle w:val="Contedodetabela"/>
        <w:snapToGrid w:val="0"/>
        <w:rPr>
          <w:rFonts w:ascii="Arial" w:hAnsi="Arial" w:cs="Arial"/>
          <w:sz w:val="24"/>
          <w:szCs w:val="24"/>
          <w:lang w:val="pt-BR"/>
        </w:rPr>
      </w:pPr>
      <w:r>
        <w:rPr>
          <w:rFonts w:ascii="Arial" w:hAnsi="Arial" w:cs="Arial"/>
          <w:b/>
          <w:bCs/>
          <w:sz w:val="24"/>
          <w:szCs w:val="24"/>
          <w:lang w:val="pt-BR"/>
        </w:rPr>
        <w:t>13 – NR LARANJEIRAS DO SUL</w:t>
      </w:r>
    </w:p>
    <w:p>
      <w:pPr>
        <w:pStyle w:val="Contedodetabela"/>
        <w:rPr>
          <w:rFonts w:ascii="Arial" w:hAnsi="Arial" w:cs="Arial"/>
          <w:sz w:val="24"/>
          <w:szCs w:val="24"/>
          <w:lang w:val="pt-BR"/>
        </w:rPr>
      </w:pPr>
      <w:r>
        <w:rPr>
          <w:rFonts w:ascii="Arial" w:hAnsi="Arial" w:cs="Arial"/>
          <w:sz w:val="24"/>
          <w:szCs w:val="24"/>
          <w:lang w:val="pt-BR"/>
        </w:rPr>
        <w:t xml:space="preserve">Chefe Regional Valter José </w:t>
      </w:r>
      <w:proofErr w:type="spellStart"/>
      <w:r>
        <w:rPr>
          <w:rFonts w:ascii="Arial" w:hAnsi="Arial" w:cs="Arial"/>
          <w:sz w:val="24"/>
          <w:szCs w:val="24"/>
          <w:lang w:val="pt-BR"/>
        </w:rPr>
        <w:t>Rodacki</w:t>
      </w:r>
      <w:proofErr w:type="spellEnd"/>
    </w:p>
    <w:p>
      <w:pPr>
        <w:pStyle w:val="Contedodetabela"/>
        <w:rPr>
          <w:rFonts w:ascii="Arial" w:hAnsi="Arial" w:cs="Arial"/>
          <w:sz w:val="24"/>
          <w:szCs w:val="24"/>
          <w:lang w:val="pt-BR"/>
        </w:rPr>
      </w:pPr>
      <w:r>
        <w:rPr>
          <w:rFonts w:ascii="Arial" w:hAnsi="Arial" w:cs="Arial"/>
          <w:sz w:val="24"/>
          <w:szCs w:val="24"/>
          <w:lang w:val="pt-BR"/>
        </w:rPr>
        <w:t>End.: Rua Sete de Setembro, nº 2160</w:t>
      </w:r>
    </w:p>
    <w:p>
      <w:pPr>
        <w:pStyle w:val="Contedodetabela"/>
        <w:rPr>
          <w:rFonts w:ascii="Arial" w:hAnsi="Arial" w:cs="Arial"/>
          <w:sz w:val="24"/>
          <w:szCs w:val="24"/>
          <w:lang w:val="pt-BR"/>
        </w:rPr>
      </w:pPr>
      <w:proofErr w:type="spellStart"/>
      <w:r>
        <w:rPr>
          <w:rFonts w:ascii="Arial" w:hAnsi="Arial" w:cs="Arial"/>
          <w:sz w:val="24"/>
          <w:szCs w:val="24"/>
          <w:lang w:val="pt-BR"/>
        </w:rPr>
        <w:t>Cep</w:t>
      </w:r>
      <w:proofErr w:type="spellEnd"/>
      <w:r>
        <w:rPr>
          <w:rFonts w:ascii="Arial" w:hAnsi="Arial" w:cs="Arial"/>
          <w:sz w:val="24"/>
          <w:szCs w:val="24"/>
          <w:lang w:val="pt-BR"/>
        </w:rPr>
        <w:t>: 85.301- 070</w:t>
      </w:r>
    </w:p>
    <w:p>
      <w:pPr>
        <w:pStyle w:val="Contedodetabela"/>
        <w:rPr>
          <w:rFonts w:ascii="Arial" w:hAnsi="Arial" w:cs="Arial"/>
          <w:sz w:val="24"/>
          <w:szCs w:val="24"/>
          <w:lang w:val="pt-BR"/>
        </w:rPr>
      </w:pPr>
      <w:r>
        <w:rPr>
          <w:rFonts w:ascii="Arial" w:hAnsi="Arial" w:cs="Arial"/>
          <w:sz w:val="24"/>
          <w:szCs w:val="24"/>
          <w:lang w:val="pt-BR"/>
        </w:rPr>
        <w:t>Fone: (42) 3635-8250 e 3635-8255</w:t>
      </w:r>
    </w:p>
    <w:p>
      <w:pPr>
        <w:pStyle w:val="Contedodetabela"/>
        <w:snapToGrid w:val="0"/>
        <w:jc w:val="both"/>
        <w:rPr>
          <w:rFonts w:ascii="Arial" w:hAnsi="Arial" w:cs="Arial"/>
          <w:sz w:val="24"/>
          <w:szCs w:val="24"/>
          <w:lang w:val="pt-BR"/>
        </w:rPr>
      </w:pPr>
      <w:r>
        <w:rPr>
          <w:rFonts w:ascii="Arial" w:hAnsi="Arial" w:cs="Arial"/>
          <w:sz w:val="24"/>
          <w:szCs w:val="24"/>
          <w:lang w:val="pt-BR"/>
        </w:rPr>
        <w:t xml:space="preserve">Municípios: </w:t>
      </w:r>
      <w:r>
        <w:rPr>
          <w:rFonts w:ascii="Arial" w:eastAsia="Arial" w:hAnsi="Arial" w:cs="Arial"/>
          <w:sz w:val="24"/>
          <w:szCs w:val="24"/>
          <w:lang w:val="pt-BR"/>
        </w:rPr>
        <w:t xml:space="preserve">Laranjeiras do Sul, Diamante do Sul, Espigão Alto do Iguaçu, Guaraniaçu, Marquinho, Nova Laranjeiras, Quedas do Iguaçu, Porto Barreiro, Rio Bonito do Iguaçu e </w:t>
      </w:r>
      <w:proofErr w:type="spellStart"/>
      <w:r>
        <w:rPr>
          <w:rFonts w:ascii="Arial" w:eastAsia="Arial" w:hAnsi="Arial" w:cs="Arial"/>
          <w:sz w:val="24"/>
          <w:szCs w:val="24"/>
          <w:lang w:val="pt-BR"/>
        </w:rPr>
        <w:t>Virmond</w:t>
      </w:r>
      <w:proofErr w:type="spellEnd"/>
      <w:r>
        <w:rPr>
          <w:rFonts w:ascii="Arial" w:eastAsia="Arial" w:hAnsi="Arial" w:cs="Arial"/>
          <w:sz w:val="24"/>
          <w:szCs w:val="24"/>
          <w:lang w:val="pt-BR"/>
        </w:rPr>
        <w:t>.</w:t>
      </w:r>
    </w:p>
    <w:p>
      <w:pPr>
        <w:pStyle w:val="Contedodetabela"/>
        <w:snapToGrid w:val="0"/>
        <w:jc w:val="both"/>
        <w:rPr>
          <w:rFonts w:ascii="Arial" w:hAnsi="Arial" w:cs="Arial"/>
          <w:sz w:val="24"/>
          <w:szCs w:val="24"/>
          <w:lang w:val="pt-BR"/>
        </w:rPr>
      </w:pPr>
    </w:p>
    <w:p>
      <w:pPr>
        <w:pStyle w:val="Contedodetabela"/>
        <w:snapToGrid w:val="0"/>
        <w:rPr>
          <w:rFonts w:ascii="Arial" w:hAnsi="Arial" w:cs="Arial"/>
          <w:sz w:val="24"/>
          <w:szCs w:val="24"/>
          <w:lang w:val="pt-BR"/>
        </w:rPr>
      </w:pPr>
      <w:r>
        <w:rPr>
          <w:rFonts w:ascii="Arial" w:hAnsi="Arial" w:cs="Arial"/>
          <w:b/>
          <w:bCs/>
          <w:sz w:val="24"/>
          <w:szCs w:val="24"/>
          <w:lang w:val="pt-BR"/>
        </w:rPr>
        <w:t>14 – NR LONDRINA</w:t>
      </w:r>
    </w:p>
    <w:p>
      <w:pPr>
        <w:pStyle w:val="Contedodetabela"/>
        <w:rPr>
          <w:rFonts w:ascii="Arial" w:hAnsi="Arial" w:cs="Arial"/>
          <w:sz w:val="24"/>
          <w:szCs w:val="24"/>
          <w:lang w:val="pt-BR"/>
        </w:rPr>
      </w:pPr>
      <w:r>
        <w:rPr>
          <w:rFonts w:ascii="Arial" w:hAnsi="Arial" w:cs="Arial"/>
          <w:sz w:val="24"/>
          <w:szCs w:val="24"/>
          <w:lang w:val="pt-BR"/>
        </w:rPr>
        <w:t xml:space="preserve">Chefe Regional </w:t>
      </w:r>
      <w:proofErr w:type="spellStart"/>
      <w:r>
        <w:rPr>
          <w:rFonts w:ascii="Arial" w:hAnsi="Arial" w:cs="Arial"/>
          <w:sz w:val="24"/>
          <w:szCs w:val="24"/>
          <w:lang w:val="pt-BR"/>
        </w:rPr>
        <w:t>Antonio</w:t>
      </w:r>
      <w:proofErr w:type="spellEnd"/>
      <w:r>
        <w:rPr>
          <w:rFonts w:ascii="Arial" w:hAnsi="Arial" w:cs="Arial"/>
          <w:sz w:val="24"/>
          <w:szCs w:val="24"/>
          <w:lang w:val="pt-BR"/>
        </w:rPr>
        <w:t xml:space="preserve"> Carlos Barreto</w:t>
      </w:r>
    </w:p>
    <w:p>
      <w:pPr>
        <w:pStyle w:val="Contedodetabela"/>
        <w:rPr>
          <w:rFonts w:ascii="Arial" w:hAnsi="Arial" w:cs="Arial"/>
          <w:sz w:val="24"/>
          <w:szCs w:val="24"/>
          <w:lang w:val="pt-BR"/>
        </w:rPr>
      </w:pPr>
      <w:r>
        <w:rPr>
          <w:rFonts w:ascii="Arial" w:hAnsi="Arial" w:cs="Arial"/>
          <w:sz w:val="24"/>
          <w:szCs w:val="24"/>
          <w:lang w:val="pt-BR"/>
        </w:rPr>
        <w:t>End.: Rua Palheta, nº 103 - Aeroporto</w:t>
      </w:r>
    </w:p>
    <w:p>
      <w:pPr>
        <w:pStyle w:val="Contedodetabela"/>
        <w:rPr>
          <w:rFonts w:ascii="Arial" w:hAnsi="Arial" w:cs="Arial"/>
          <w:sz w:val="24"/>
          <w:szCs w:val="24"/>
          <w:lang w:val="pt-BR"/>
        </w:rPr>
      </w:pPr>
      <w:proofErr w:type="spellStart"/>
      <w:r>
        <w:rPr>
          <w:rFonts w:ascii="Arial" w:hAnsi="Arial" w:cs="Arial"/>
          <w:sz w:val="24"/>
          <w:szCs w:val="24"/>
          <w:lang w:val="pt-BR"/>
        </w:rPr>
        <w:t>Cep</w:t>
      </w:r>
      <w:proofErr w:type="spellEnd"/>
      <w:r>
        <w:rPr>
          <w:rFonts w:ascii="Arial" w:hAnsi="Arial" w:cs="Arial"/>
          <w:sz w:val="24"/>
          <w:szCs w:val="24"/>
          <w:lang w:val="pt-BR"/>
        </w:rPr>
        <w:t>: 86.038-080</w:t>
      </w:r>
    </w:p>
    <w:p>
      <w:pPr>
        <w:pStyle w:val="Contedodetabela"/>
        <w:rPr>
          <w:rFonts w:ascii="Arial" w:hAnsi="Arial" w:cs="Arial"/>
          <w:sz w:val="24"/>
          <w:szCs w:val="24"/>
          <w:lang w:val="pt-BR"/>
        </w:rPr>
      </w:pPr>
      <w:r>
        <w:rPr>
          <w:rFonts w:ascii="Arial" w:hAnsi="Arial" w:cs="Arial"/>
          <w:sz w:val="24"/>
          <w:szCs w:val="24"/>
          <w:lang w:val="pt-BR"/>
        </w:rPr>
        <w:t>Fone: (43) 2104-7900</w:t>
      </w:r>
    </w:p>
    <w:p>
      <w:pPr>
        <w:pStyle w:val="Contedodetabela"/>
        <w:snapToGrid w:val="0"/>
        <w:jc w:val="both"/>
        <w:rPr>
          <w:rFonts w:ascii="Arial" w:hAnsi="Arial" w:cs="Arial"/>
          <w:sz w:val="24"/>
          <w:szCs w:val="24"/>
          <w:lang w:val="pt-BR"/>
        </w:rPr>
      </w:pPr>
      <w:r>
        <w:rPr>
          <w:rFonts w:ascii="Arial" w:hAnsi="Arial" w:cs="Arial"/>
          <w:sz w:val="24"/>
          <w:szCs w:val="24"/>
          <w:lang w:val="pt-BR"/>
        </w:rPr>
        <w:t>Fax: (43) 2104-7903</w:t>
      </w:r>
    </w:p>
    <w:p>
      <w:pPr>
        <w:pStyle w:val="Contedodetabela"/>
        <w:snapToGrid w:val="0"/>
        <w:jc w:val="both"/>
        <w:rPr>
          <w:rFonts w:ascii="Arial" w:hAnsi="Arial" w:cs="Arial"/>
          <w:sz w:val="24"/>
          <w:szCs w:val="24"/>
          <w:lang w:val="pt-BR"/>
        </w:rPr>
      </w:pPr>
      <w:r>
        <w:rPr>
          <w:rFonts w:ascii="Arial" w:hAnsi="Arial" w:cs="Arial"/>
          <w:sz w:val="24"/>
          <w:szCs w:val="24"/>
          <w:lang w:val="pt-BR"/>
        </w:rPr>
        <w:t xml:space="preserve">Municípios: </w:t>
      </w:r>
      <w:r>
        <w:rPr>
          <w:rFonts w:ascii="Arial" w:eastAsia="Arial" w:hAnsi="Arial" w:cs="Arial"/>
          <w:sz w:val="24"/>
          <w:szCs w:val="24"/>
          <w:lang w:val="pt-BR"/>
        </w:rPr>
        <w:t xml:space="preserve">Alvorada do Sul, Bela Vista do Paraíso, Florestópolis, Primeiro de Maio, Sertanópolis, </w:t>
      </w:r>
      <w:proofErr w:type="spellStart"/>
      <w:r>
        <w:rPr>
          <w:rFonts w:ascii="Arial" w:eastAsia="Arial" w:hAnsi="Arial" w:cs="Arial"/>
          <w:sz w:val="24"/>
          <w:szCs w:val="24"/>
          <w:lang w:val="pt-BR"/>
        </w:rPr>
        <w:t>Cafeara</w:t>
      </w:r>
      <w:proofErr w:type="spellEnd"/>
      <w:r>
        <w:rPr>
          <w:rFonts w:ascii="Arial" w:eastAsia="Arial" w:hAnsi="Arial" w:cs="Arial"/>
          <w:sz w:val="24"/>
          <w:szCs w:val="24"/>
          <w:lang w:val="pt-BR"/>
        </w:rPr>
        <w:t xml:space="preserve">, Centenário do Sul, Guaraci, Lupionópolis, Miraselva, </w:t>
      </w:r>
      <w:proofErr w:type="spellStart"/>
      <w:r>
        <w:rPr>
          <w:rFonts w:ascii="Arial" w:eastAsia="Arial" w:hAnsi="Arial" w:cs="Arial"/>
          <w:sz w:val="24"/>
          <w:szCs w:val="24"/>
          <w:lang w:val="pt-BR"/>
        </w:rPr>
        <w:t>Porecatú</w:t>
      </w:r>
      <w:proofErr w:type="spellEnd"/>
      <w:r>
        <w:rPr>
          <w:rFonts w:ascii="Arial" w:eastAsia="Arial" w:hAnsi="Arial" w:cs="Arial"/>
          <w:sz w:val="24"/>
          <w:szCs w:val="24"/>
          <w:lang w:val="pt-BR"/>
        </w:rPr>
        <w:t xml:space="preserve">, Ibiporã, Londrina, Cambé, </w:t>
      </w:r>
      <w:proofErr w:type="spellStart"/>
      <w:r>
        <w:rPr>
          <w:rFonts w:ascii="Arial" w:eastAsia="Arial" w:hAnsi="Arial" w:cs="Arial"/>
          <w:sz w:val="24"/>
          <w:szCs w:val="24"/>
          <w:lang w:val="pt-BR"/>
        </w:rPr>
        <w:t>Jaguapitã</w:t>
      </w:r>
      <w:proofErr w:type="spellEnd"/>
      <w:r>
        <w:rPr>
          <w:rFonts w:ascii="Arial" w:eastAsia="Arial" w:hAnsi="Arial" w:cs="Arial"/>
          <w:sz w:val="24"/>
          <w:szCs w:val="24"/>
          <w:lang w:val="pt-BR"/>
        </w:rPr>
        <w:t xml:space="preserve">, Pitangueiras, </w:t>
      </w:r>
      <w:proofErr w:type="spellStart"/>
      <w:r>
        <w:rPr>
          <w:rFonts w:ascii="Arial" w:eastAsia="Arial" w:hAnsi="Arial" w:cs="Arial"/>
          <w:sz w:val="24"/>
          <w:szCs w:val="24"/>
          <w:lang w:val="pt-BR"/>
        </w:rPr>
        <w:t>Tamarana</w:t>
      </w:r>
      <w:proofErr w:type="spellEnd"/>
      <w:r>
        <w:rPr>
          <w:rFonts w:ascii="Arial" w:eastAsia="Arial" w:hAnsi="Arial" w:cs="Arial"/>
          <w:sz w:val="24"/>
          <w:szCs w:val="24"/>
          <w:lang w:val="pt-BR"/>
        </w:rPr>
        <w:t>, Prado Ferreira e Rolândia.</w:t>
      </w:r>
    </w:p>
    <w:p>
      <w:pPr>
        <w:pStyle w:val="Contedodetabela"/>
        <w:snapToGrid w:val="0"/>
        <w:jc w:val="both"/>
        <w:rPr>
          <w:rFonts w:ascii="Arial" w:hAnsi="Arial" w:cs="Arial"/>
          <w:sz w:val="24"/>
          <w:szCs w:val="24"/>
          <w:lang w:val="pt-BR"/>
        </w:rPr>
      </w:pPr>
    </w:p>
    <w:p>
      <w:pPr>
        <w:pStyle w:val="Contedodetabela"/>
        <w:snapToGrid w:val="0"/>
        <w:jc w:val="both"/>
        <w:rPr>
          <w:rFonts w:ascii="Arial" w:hAnsi="Arial" w:cs="Arial"/>
          <w:sz w:val="24"/>
          <w:szCs w:val="24"/>
          <w:lang w:val="pt-BR"/>
        </w:rPr>
      </w:pPr>
    </w:p>
    <w:p>
      <w:pPr>
        <w:pStyle w:val="Contedodetabela"/>
        <w:snapToGrid w:val="0"/>
        <w:jc w:val="both"/>
        <w:rPr>
          <w:rFonts w:ascii="Arial" w:hAnsi="Arial" w:cs="Arial"/>
          <w:b/>
          <w:bCs/>
          <w:sz w:val="24"/>
          <w:szCs w:val="24"/>
          <w:lang w:val="pt-BR"/>
        </w:rPr>
      </w:pPr>
      <w:r>
        <w:rPr>
          <w:rFonts w:ascii="Arial" w:hAnsi="Arial" w:cs="Arial"/>
          <w:b/>
          <w:bCs/>
          <w:sz w:val="24"/>
          <w:szCs w:val="24"/>
          <w:lang w:val="pt-BR"/>
        </w:rPr>
        <w:lastRenderedPageBreak/>
        <w:t>15 – NR MARINGÁ</w:t>
      </w:r>
    </w:p>
    <w:p>
      <w:pPr>
        <w:pStyle w:val="Contedodetabela"/>
        <w:snapToGrid w:val="0"/>
        <w:jc w:val="both"/>
        <w:rPr>
          <w:rFonts w:ascii="Arial" w:hAnsi="Arial" w:cs="Arial"/>
          <w:bCs/>
          <w:sz w:val="24"/>
          <w:szCs w:val="24"/>
          <w:lang w:val="pt-BR"/>
        </w:rPr>
      </w:pPr>
      <w:r>
        <w:rPr>
          <w:rFonts w:ascii="Arial" w:hAnsi="Arial" w:cs="Arial"/>
          <w:sz w:val="24"/>
          <w:szCs w:val="24"/>
          <w:lang w:val="pt-BR"/>
        </w:rPr>
        <w:t xml:space="preserve">Chefe Regional </w:t>
      </w:r>
      <w:proofErr w:type="spellStart"/>
      <w:r>
        <w:rPr>
          <w:rFonts w:ascii="Arial" w:hAnsi="Arial" w:cs="Arial"/>
          <w:sz w:val="24"/>
          <w:szCs w:val="24"/>
          <w:lang w:val="pt-BR"/>
        </w:rPr>
        <w:t>Jucival</w:t>
      </w:r>
      <w:proofErr w:type="spellEnd"/>
      <w:r>
        <w:rPr>
          <w:rFonts w:ascii="Arial" w:hAnsi="Arial" w:cs="Arial"/>
          <w:sz w:val="24"/>
          <w:szCs w:val="24"/>
          <w:lang w:val="pt-BR"/>
        </w:rPr>
        <w:t xml:space="preserve"> Pereira de Sá</w:t>
      </w:r>
    </w:p>
    <w:p>
      <w:pPr>
        <w:pStyle w:val="Contedodetabela"/>
        <w:snapToGrid w:val="0"/>
        <w:jc w:val="both"/>
        <w:rPr>
          <w:rFonts w:ascii="Arial" w:hAnsi="Arial" w:cs="Arial"/>
          <w:bCs/>
          <w:sz w:val="24"/>
          <w:szCs w:val="24"/>
          <w:lang w:val="pt-BR"/>
        </w:rPr>
      </w:pPr>
      <w:r>
        <w:rPr>
          <w:rFonts w:ascii="Arial" w:hAnsi="Arial" w:cs="Arial"/>
          <w:bCs/>
          <w:sz w:val="24"/>
          <w:szCs w:val="24"/>
          <w:lang w:val="pt-BR"/>
        </w:rPr>
        <w:t>Rua Artur Thomas, 410</w:t>
      </w:r>
    </w:p>
    <w:p>
      <w:pPr>
        <w:pStyle w:val="Contedodetabela"/>
        <w:snapToGrid w:val="0"/>
        <w:jc w:val="both"/>
        <w:rPr>
          <w:rFonts w:ascii="Arial" w:hAnsi="Arial" w:cs="Arial"/>
          <w:bCs/>
          <w:sz w:val="24"/>
          <w:szCs w:val="24"/>
          <w:lang w:val="pt-BR"/>
        </w:rPr>
      </w:pPr>
      <w:r>
        <w:rPr>
          <w:rFonts w:ascii="Arial" w:hAnsi="Arial" w:cs="Arial"/>
          <w:bCs/>
          <w:sz w:val="24"/>
          <w:szCs w:val="24"/>
          <w:lang w:val="pt-BR"/>
        </w:rPr>
        <w:t>CEP: 87013-250</w:t>
      </w:r>
    </w:p>
    <w:p>
      <w:pPr>
        <w:pStyle w:val="Contedodetabela"/>
        <w:snapToGrid w:val="0"/>
        <w:jc w:val="both"/>
        <w:rPr>
          <w:rFonts w:ascii="Arial" w:hAnsi="Arial" w:cs="Arial"/>
          <w:bCs/>
          <w:sz w:val="24"/>
          <w:szCs w:val="24"/>
          <w:lang w:val="pt-BR"/>
        </w:rPr>
      </w:pPr>
      <w:r>
        <w:rPr>
          <w:rFonts w:ascii="Arial" w:hAnsi="Arial" w:cs="Arial"/>
          <w:bCs/>
          <w:sz w:val="24"/>
          <w:szCs w:val="24"/>
          <w:lang w:val="pt-BR"/>
        </w:rPr>
        <w:t>Fone e Fax: (44) 2103-5850</w:t>
      </w:r>
    </w:p>
    <w:p>
      <w:pPr>
        <w:pStyle w:val="Contedodetabela"/>
        <w:snapToGrid w:val="0"/>
        <w:jc w:val="both"/>
        <w:rPr>
          <w:rFonts w:ascii="Arial" w:hAnsi="Arial" w:cs="Arial"/>
          <w:bCs/>
          <w:sz w:val="24"/>
          <w:szCs w:val="24"/>
          <w:lang w:val="pt-BR"/>
        </w:rPr>
      </w:pPr>
      <w:r>
        <w:rPr>
          <w:rFonts w:ascii="Arial" w:hAnsi="Arial" w:cs="Arial"/>
          <w:bCs/>
          <w:sz w:val="24"/>
          <w:szCs w:val="24"/>
          <w:lang w:val="pt-BR"/>
        </w:rPr>
        <w:t xml:space="preserve">Municípios: Ângulo, Astorga, Flórida, </w:t>
      </w:r>
      <w:proofErr w:type="spellStart"/>
      <w:r>
        <w:rPr>
          <w:rFonts w:ascii="Arial" w:hAnsi="Arial" w:cs="Arial"/>
          <w:bCs/>
          <w:sz w:val="24"/>
          <w:szCs w:val="24"/>
          <w:lang w:val="pt-BR"/>
        </w:rPr>
        <w:t>Iguaraçú</w:t>
      </w:r>
      <w:proofErr w:type="spellEnd"/>
      <w:r>
        <w:rPr>
          <w:rFonts w:ascii="Arial" w:hAnsi="Arial" w:cs="Arial"/>
          <w:bCs/>
          <w:sz w:val="24"/>
          <w:szCs w:val="24"/>
          <w:lang w:val="pt-BR"/>
        </w:rPr>
        <w:t xml:space="preserve">, Munhoz de Mello, Santa Fé, Colorado, Lobato, Nossa Senhora das Graças, Santa Inês, </w:t>
      </w:r>
      <w:proofErr w:type="spellStart"/>
      <w:r>
        <w:rPr>
          <w:rFonts w:ascii="Arial" w:hAnsi="Arial" w:cs="Arial"/>
          <w:bCs/>
          <w:sz w:val="24"/>
          <w:szCs w:val="24"/>
          <w:lang w:val="pt-BR"/>
        </w:rPr>
        <w:t>Itaguagé</w:t>
      </w:r>
      <w:proofErr w:type="spellEnd"/>
      <w:r>
        <w:rPr>
          <w:rFonts w:ascii="Arial" w:hAnsi="Arial" w:cs="Arial"/>
          <w:bCs/>
          <w:sz w:val="24"/>
          <w:szCs w:val="24"/>
          <w:lang w:val="pt-BR"/>
        </w:rPr>
        <w:t xml:space="preserve">, Santo Inácio, </w:t>
      </w:r>
      <w:proofErr w:type="spellStart"/>
      <w:r>
        <w:rPr>
          <w:rFonts w:ascii="Arial" w:hAnsi="Arial" w:cs="Arial"/>
          <w:bCs/>
          <w:sz w:val="24"/>
          <w:szCs w:val="24"/>
          <w:lang w:val="pt-BR"/>
        </w:rPr>
        <w:t>Mandaguaçú</w:t>
      </w:r>
      <w:proofErr w:type="spellEnd"/>
      <w:r>
        <w:rPr>
          <w:rFonts w:ascii="Arial" w:hAnsi="Arial" w:cs="Arial"/>
          <w:bCs/>
          <w:sz w:val="24"/>
          <w:szCs w:val="24"/>
          <w:lang w:val="pt-BR"/>
        </w:rPr>
        <w:t xml:space="preserve">, </w:t>
      </w:r>
      <w:proofErr w:type="spellStart"/>
      <w:r>
        <w:rPr>
          <w:rFonts w:ascii="Arial" w:hAnsi="Arial" w:cs="Arial"/>
          <w:bCs/>
          <w:sz w:val="24"/>
          <w:szCs w:val="24"/>
          <w:lang w:val="pt-BR"/>
        </w:rPr>
        <w:t>Ourizona</w:t>
      </w:r>
      <w:proofErr w:type="spellEnd"/>
      <w:r>
        <w:rPr>
          <w:rFonts w:ascii="Arial" w:hAnsi="Arial" w:cs="Arial"/>
          <w:bCs/>
          <w:sz w:val="24"/>
          <w:szCs w:val="24"/>
          <w:lang w:val="pt-BR"/>
        </w:rPr>
        <w:t xml:space="preserve">, São Jorge do Ivaí, Mandaguari, Marialva, Doutor Camargo, Floresta, Itambé, </w:t>
      </w:r>
      <w:proofErr w:type="spellStart"/>
      <w:r>
        <w:rPr>
          <w:rFonts w:ascii="Arial" w:hAnsi="Arial" w:cs="Arial"/>
          <w:bCs/>
          <w:sz w:val="24"/>
          <w:szCs w:val="24"/>
          <w:lang w:val="pt-BR"/>
        </w:rPr>
        <w:t>Ivatuba</w:t>
      </w:r>
      <w:proofErr w:type="spellEnd"/>
      <w:r>
        <w:rPr>
          <w:rFonts w:ascii="Arial" w:hAnsi="Arial" w:cs="Arial"/>
          <w:bCs/>
          <w:sz w:val="24"/>
          <w:szCs w:val="24"/>
          <w:lang w:val="pt-BR"/>
        </w:rPr>
        <w:t xml:space="preserve">, Maringá, </w:t>
      </w:r>
      <w:proofErr w:type="spellStart"/>
      <w:r>
        <w:rPr>
          <w:rFonts w:ascii="Arial" w:hAnsi="Arial" w:cs="Arial"/>
          <w:bCs/>
          <w:sz w:val="24"/>
          <w:szCs w:val="24"/>
          <w:lang w:val="pt-BR"/>
        </w:rPr>
        <w:t>Paiçandú</w:t>
      </w:r>
      <w:proofErr w:type="spellEnd"/>
      <w:r>
        <w:rPr>
          <w:rFonts w:ascii="Arial" w:hAnsi="Arial" w:cs="Arial"/>
          <w:bCs/>
          <w:sz w:val="24"/>
          <w:szCs w:val="24"/>
          <w:lang w:val="pt-BR"/>
        </w:rPr>
        <w:t xml:space="preserve"> e Sarandi, Atalaia, </w:t>
      </w:r>
      <w:proofErr w:type="spellStart"/>
      <w:r>
        <w:rPr>
          <w:rFonts w:ascii="Arial" w:hAnsi="Arial" w:cs="Arial"/>
          <w:bCs/>
          <w:sz w:val="24"/>
          <w:szCs w:val="24"/>
          <w:lang w:val="pt-BR"/>
        </w:rPr>
        <w:t>Floraí</w:t>
      </w:r>
      <w:proofErr w:type="spellEnd"/>
      <w:r>
        <w:rPr>
          <w:rFonts w:ascii="Arial" w:hAnsi="Arial" w:cs="Arial"/>
          <w:bCs/>
          <w:sz w:val="24"/>
          <w:szCs w:val="24"/>
          <w:lang w:val="pt-BR"/>
        </w:rPr>
        <w:t>, Nova Esperança, Presidente Castelo Branco e Uniflor.</w:t>
      </w:r>
    </w:p>
    <w:p>
      <w:pPr>
        <w:pStyle w:val="Contedodetabela"/>
        <w:snapToGrid w:val="0"/>
        <w:jc w:val="both"/>
        <w:rPr>
          <w:rFonts w:ascii="Arial" w:hAnsi="Arial" w:cs="Arial"/>
          <w:bCs/>
          <w:sz w:val="24"/>
          <w:szCs w:val="24"/>
          <w:lang w:val="pt-BR"/>
        </w:rPr>
      </w:pPr>
    </w:p>
    <w:p>
      <w:pPr>
        <w:pStyle w:val="Contedodetabela"/>
        <w:snapToGrid w:val="0"/>
        <w:jc w:val="both"/>
        <w:rPr>
          <w:rFonts w:ascii="Arial" w:hAnsi="Arial" w:cs="Arial"/>
          <w:b/>
          <w:bCs/>
          <w:sz w:val="24"/>
          <w:szCs w:val="24"/>
          <w:lang w:val="pt-BR"/>
        </w:rPr>
      </w:pPr>
      <w:r>
        <w:rPr>
          <w:rFonts w:ascii="Arial" w:hAnsi="Arial" w:cs="Arial"/>
          <w:b/>
          <w:bCs/>
          <w:sz w:val="24"/>
          <w:szCs w:val="24"/>
          <w:lang w:val="pt-BR"/>
        </w:rPr>
        <w:t>16 – NR PARANAGUÁ</w:t>
      </w:r>
    </w:p>
    <w:p>
      <w:pPr>
        <w:pStyle w:val="Contedodetabela"/>
        <w:snapToGrid w:val="0"/>
        <w:jc w:val="both"/>
        <w:rPr>
          <w:rFonts w:ascii="Arial" w:hAnsi="Arial" w:cs="Arial"/>
          <w:bCs/>
          <w:sz w:val="24"/>
          <w:szCs w:val="24"/>
          <w:lang w:val="pt-BR"/>
        </w:rPr>
      </w:pPr>
      <w:r>
        <w:rPr>
          <w:rFonts w:ascii="Arial" w:hAnsi="Arial" w:cs="Arial"/>
          <w:sz w:val="24"/>
          <w:szCs w:val="24"/>
          <w:lang w:val="pt-BR"/>
        </w:rPr>
        <w:t xml:space="preserve">Chefe Regional Mauricio Tadeu </w:t>
      </w:r>
      <w:proofErr w:type="spellStart"/>
      <w:r>
        <w:rPr>
          <w:rFonts w:ascii="Arial" w:hAnsi="Arial" w:cs="Arial"/>
          <w:sz w:val="24"/>
          <w:szCs w:val="24"/>
          <w:lang w:val="pt-BR"/>
        </w:rPr>
        <w:t>Lunardon</w:t>
      </w:r>
      <w:proofErr w:type="spellEnd"/>
    </w:p>
    <w:p>
      <w:pPr>
        <w:pStyle w:val="Contedodetabela"/>
        <w:snapToGrid w:val="0"/>
        <w:jc w:val="both"/>
        <w:rPr>
          <w:rFonts w:ascii="Arial" w:hAnsi="Arial" w:cs="Arial"/>
          <w:bCs/>
          <w:sz w:val="24"/>
          <w:szCs w:val="24"/>
          <w:lang w:val="pt-BR"/>
        </w:rPr>
      </w:pPr>
      <w:r>
        <w:rPr>
          <w:rFonts w:ascii="Arial" w:hAnsi="Arial" w:cs="Arial"/>
          <w:bCs/>
          <w:sz w:val="24"/>
          <w:szCs w:val="24"/>
          <w:lang w:val="pt-BR"/>
        </w:rPr>
        <w:t>Avenida Coronel José Lobo, 218 - Oceania/Costeira</w:t>
      </w:r>
    </w:p>
    <w:p>
      <w:pPr>
        <w:pStyle w:val="Contedodetabela"/>
        <w:snapToGrid w:val="0"/>
        <w:jc w:val="both"/>
        <w:rPr>
          <w:rFonts w:ascii="Arial" w:hAnsi="Arial" w:cs="Arial"/>
          <w:bCs/>
          <w:sz w:val="24"/>
          <w:szCs w:val="24"/>
          <w:lang w:val="pt-BR"/>
        </w:rPr>
      </w:pPr>
      <w:r>
        <w:rPr>
          <w:rFonts w:ascii="Arial" w:hAnsi="Arial" w:cs="Arial"/>
          <w:bCs/>
          <w:sz w:val="24"/>
          <w:szCs w:val="24"/>
          <w:lang w:val="pt-BR"/>
        </w:rPr>
        <w:t>CEP: 83203-280</w:t>
      </w:r>
    </w:p>
    <w:p>
      <w:pPr>
        <w:pStyle w:val="Contedodetabela"/>
        <w:snapToGrid w:val="0"/>
        <w:jc w:val="both"/>
        <w:rPr>
          <w:rFonts w:ascii="Arial" w:hAnsi="Arial" w:cs="Arial"/>
          <w:bCs/>
          <w:sz w:val="24"/>
          <w:szCs w:val="24"/>
          <w:lang w:val="pt-BR"/>
        </w:rPr>
      </w:pPr>
      <w:r>
        <w:rPr>
          <w:rFonts w:ascii="Arial" w:hAnsi="Arial" w:cs="Arial"/>
          <w:bCs/>
          <w:sz w:val="24"/>
          <w:szCs w:val="24"/>
          <w:lang w:val="pt-BR"/>
        </w:rPr>
        <w:t>Fone: (41) 3427-6350</w:t>
      </w:r>
    </w:p>
    <w:p>
      <w:pPr>
        <w:pStyle w:val="Contedodetabela"/>
        <w:snapToGrid w:val="0"/>
        <w:jc w:val="both"/>
        <w:rPr>
          <w:rFonts w:ascii="Arial" w:hAnsi="Arial" w:cs="Arial"/>
          <w:bCs/>
          <w:sz w:val="24"/>
          <w:szCs w:val="24"/>
          <w:lang w:val="pt-BR"/>
        </w:rPr>
      </w:pPr>
      <w:r>
        <w:rPr>
          <w:rFonts w:ascii="Arial" w:hAnsi="Arial" w:cs="Arial"/>
          <w:bCs/>
          <w:sz w:val="24"/>
          <w:szCs w:val="24"/>
          <w:lang w:val="pt-BR"/>
        </w:rPr>
        <w:t xml:space="preserve">Municípios: Guaratuba, Matinhos, </w:t>
      </w:r>
      <w:proofErr w:type="spellStart"/>
      <w:r>
        <w:rPr>
          <w:rFonts w:ascii="Arial" w:hAnsi="Arial" w:cs="Arial"/>
          <w:bCs/>
          <w:sz w:val="24"/>
          <w:szCs w:val="24"/>
          <w:lang w:val="pt-BR"/>
        </w:rPr>
        <w:t>Morretes</w:t>
      </w:r>
      <w:proofErr w:type="spellEnd"/>
      <w:r>
        <w:rPr>
          <w:rFonts w:ascii="Arial" w:hAnsi="Arial" w:cs="Arial"/>
          <w:bCs/>
          <w:sz w:val="24"/>
          <w:szCs w:val="24"/>
          <w:lang w:val="pt-BR"/>
        </w:rPr>
        <w:t>, Paranaguá, Pontal do Paraná, Antonina e Guaraqueçaba.</w:t>
      </w:r>
    </w:p>
    <w:p>
      <w:pPr>
        <w:pStyle w:val="Contedodetabela"/>
        <w:snapToGrid w:val="0"/>
        <w:jc w:val="both"/>
        <w:rPr>
          <w:rFonts w:ascii="Arial" w:hAnsi="Arial" w:cs="Arial"/>
          <w:bCs/>
          <w:sz w:val="24"/>
          <w:szCs w:val="24"/>
          <w:lang w:val="pt-BR"/>
        </w:rPr>
      </w:pPr>
    </w:p>
    <w:p>
      <w:pPr>
        <w:pStyle w:val="Contedodetabela"/>
        <w:snapToGrid w:val="0"/>
        <w:jc w:val="both"/>
        <w:rPr>
          <w:rFonts w:ascii="Arial" w:hAnsi="Arial" w:cs="Arial"/>
          <w:b/>
          <w:bCs/>
          <w:sz w:val="24"/>
          <w:szCs w:val="24"/>
          <w:lang w:val="pt-BR"/>
        </w:rPr>
      </w:pPr>
      <w:r>
        <w:rPr>
          <w:rFonts w:ascii="Arial" w:hAnsi="Arial" w:cs="Arial"/>
          <w:b/>
          <w:bCs/>
          <w:sz w:val="24"/>
          <w:szCs w:val="24"/>
          <w:lang w:val="pt-BR"/>
        </w:rPr>
        <w:t>17 – NR PARANAVAÍ</w:t>
      </w:r>
    </w:p>
    <w:p>
      <w:pPr>
        <w:pStyle w:val="Contedodetabela"/>
        <w:snapToGrid w:val="0"/>
        <w:jc w:val="both"/>
        <w:rPr>
          <w:rFonts w:ascii="Arial" w:hAnsi="Arial" w:cs="Arial"/>
          <w:bCs/>
          <w:sz w:val="24"/>
          <w:szCs w:val="24"/>
          <w:lang w:val="pt-BR"/>
        </w:rPr>
      </w:pPr>
      <w:r>
        <w:rPr>
          <w:rFonts w:ascii="Arial" w:hAnsi="Arial" w:cs="Arial"/>
          <w:bCs/>
          <w:sz w:val="24"/>
          <w:szCs w:val="24"/>
          <w:lang w:val="pt-BR"/>
        </w:rPr>
        <w:t>Chefe Regional</w:t>
      </w:r>
      <w:r>
        <w:t xml:space="preserve"> </w:t>
      </w:r>
      <w:proofErr w:type="spellStart"/>
      <w:r>
        <w:rPr>
          <w:rFonts w:ascii="Arial" w:hAnsi="Arial" w:cs="Arial"/>
          <w:bCs/>
          <w:sz w:val="24"/>
          <w:szCs w:val="24"/>
          <w:lang w:val="pt-BR"/>
        </w:rPr>
        <w:t>Enio</w:t>
      </w:r>
      <w:proofErr w:type="spellEnd"/>
      <w:r>
        <w:rPr>
          <w:rFonts w:ascii="Arial" w:hAnsi="Arial" w:cs="Arial"/>
          <w:bCs/>
          <w:sz w:val="24"/>
          <w:szCs w:val="24"/>
          <w:lang w:val="pt-BR"/>
        </w:rPr>
        <w:t xml:space="preserve"> Luiz </w:t>
      </w:r>
      <w:proofErr w:type="spellStart"/>
      <w:r>
        <w:rPr>
          <w:rFonts w:ascii="Arial" w:hAnsi="Arial" w:cs="Arial"/>
          <w:bCs/>
          <w:sz w:val="24"/>
          <w:szCs w:val="24"/>
          <w:lang w:val="pt-BR"/>
        </w:rPr>
        <w:t>Debarba</w:t>
      </w:r>
      <w:proofErr w:type="spellEnd"/>
    </w:p>
    <w:p>
      <w:pPr>
        <w:pStyle w:val="Contedodetabela"/>
        <w:snapToGrid w:val="0"/>
        <w:jc w:val="both"/>
        <w:rPr>
          <w:rFonts w:ascii="Arial" w:hAnsi="Arial" w:cs="Arial"/>
          <w:bCs/>
          <w:sz w:val="24"/>
          <w:szCs w:val="24"/>
          <w:lang w:val="pt-BR"/>
        </w:rPr>
      </w:pPr>
      <w:r>
        <w:rPr>
          <w:rFonts w:ascii="Arial" w:hAnsi="Arial" w:cs="Arial"/>
          <w:bCs/>
          <w:sz w:val="24"/>
          <w:szCs w:val="24"/>
          <w:lang w:val="pt-BR"/>
        </w:rPr>
        <w:t>Rua Antônio Felipe, 2686 - Jardim Ouro Verde</w:t>
      </w:r>
    </w:p>
    <w:p>
      <w:pPr>
        <w:pStyle w:val="Contedodetabela"/>
        <w:snapToGrid w:val="0"/>
        <w:jc w:val="both"/>
        <w:rPr>
          <w:rFonts w:ascii="Arial" w:hAnsi="Arial" w:cs="Arial"/>
          <w:bCs/>
          <w:sz w:val="24"/>
          <w:szCs w:val="24"/>
          <w:lang w:val="pt-BR"/>
        </w:rPr>
      </w:pPr>
      <w:r>
        <w:rPr>
          <w:rFonts w:ascii="Arial" w:hAnsi="Arial" w:cs="Arial"/>
          <w:bCs/>
          <w:sz w:val="24"/>
          <w:szCs w:val="24"/>
          <w:lang w:val="pt-BR"/>
        </w:rPr>
        <w:t>CEP: 87704-030</w:t>
      </w:r>
    </w:p>
    <w:p>
      <w:pPr>
        <w:pStyle w:val="Contedodetabela"/>
        <w:snapToGrid w:val="0"/>
        <w:jc w:val="both"/>
        <w:rPr>
          <w:rFonts w:ascii="Arial" w:hAnsi="Arial" w:cs="Arial"/>
          <w:bCs/>
          <w:sz w:val="24"/>
          <w:szCs w:val="24"/>
          <w:lang w:val="pt-BR"/>
        </w:rPr>
      </w:pPr>
      <w:r>
        <w:rPr>
          <w:rFonts w:ascii="Arial" w:hAnsi="Arial" w:cs="Arial"/>
          <w:bCs/>
          <w:sz w:val="24"/>
          <w:szCs w:val="24"/>
          <w:lang w:val="pt-BR"/>
        </w:rPr>
        <w:t>Fone: (44) 3423-1919</w:t>
      </w:r>
    </w:p>
    <w:p>
      <w:pPr>
        <w:pStyle w:val="Contedodetabela"/>
        <w:snapToGrid w:val="0"/>
        <w:jc w:val="both"/>
        <w:rPr>
          <w:rFonts w:ascii="Arial" w:hAnsi="Arial" w:cs="Arial"/>
          <w:bCs/>
          <w:sz w:val="24"/>
          <w:szCs w:val="24"/>
          <w:lang w:val="pt-BR"/>
        </w:rPr>
      </w:pPr>
      <w:r>
        <w:rPr>
          <w:rFonts w:ascii="Arial" w:hAnsi="Arial" w:cs="Arial"/>
          <w:bCs/>
          <w:sz w:val="24"/>
          <w:szCs w:val="24"/>
          <w:lang w:val="pt-BR"/>
        </w:rPr>
        <w:t xml:space="preserve">Municípios: Loanda, Planaltina do Paraná, Santa Isabel do Ivaí, Santa Mônica, São Pedro do Paraná, Diamante do Norte, Itaúna do Sul, Marilena, Nova Londrina, Mirador, Nova Aliança do Ivaí, Paraíso do Norte, São Carlos do Ivaí, </w:t>
      </w:r>
      <w:proofErr w:type="spellStart"/>
      <w:r>
        <w:rPr>
          <w:rFonts w:ascii="Arial" w:hAnsi="Arial" w:cs="Arial"/>
          <w:bCs/>
          <w:sz w:val="24"/>
          <w:szCs w:val="24"/>
          <w:lang w:val="pt-BR"/>
        </w:rPr>
        <w:t>Tamboara</w:t>
      </w:r>
      <w:proofErr w:type="spellEnd"/>
      <w:r>
        <w:rPr>
          <w:rFonts w:ascii="Arial" w:hAnsi="Arial" w:cs="Arial"/>
          <w:bCs/>
          <w:sz w:val="24"/>
          <w:szCs w:val="24"/>
          <w:lang w:val="pt-BR"/>
        </w:rPr>
        <w:t xml:space="preserve">, Cruzeiro do Sul, Jardim Olinda, </w:t>
      </w:r>
      <w:proofErr w:type="spellStart"/>
      <w:r>
        <w:rPr>
          <w:rFonts w:ascii="Arial" w:hAnsi="Arial" w:cs="Arial"/>
          <w:bCs/>
          <w:sz w:val="24"/>
          <w:szCs w:val="24"/>
          <w:lang w:val="pt-BR"/>
        </w:rPr>
        <w:t>Paranacity</w:t>
      </w:r>
      <w:proofErr w:type="spellEnd"/>
      <w:r>
        <w:rPr>
          <w:rFonts w:ascii="Arial" w:hAnsi="Arial" w:cs="Arial"/>
          <w:bCs/>
          <w:sz w:val="24"/>
          <w:szCs w:val="24"/>
          <w:lang w:val="pt-BR"/>
        </w:rPr>
        <w:t xml:space="preserve">, </w:t>
      </w:r>
      <w:proofErr w:type="spellStart"/>
      <w:r>
        <w:rPr>
          <w:rFonts w:ascii="Arial" w:hAnsi="Arial" w:cs="Arial"/>
          <w:bCs/>
          <w:sz w:val="24"/>
          <w:szCs w:val="24"/>
          <w:lang w:val="pt-BR"/>
        </w:rPr>
        <w:t>Paranapoema</w:t>
      </w:r>
      <w:proofErr w:type="spellEnd"/>
      <w:r>
        <w:rPr>
          <w:rFonts w:ascii="Arial" w:hAnsi="Arial" w:cs="Arial"/>
          <w:bCs/>
          <w:sz w:val="24"/>
          <w:szCs w:val="24"/>
          <w:lang w:val="pt-BR"/>
        </w:rPr>
        <w:t xml:space="preserve">, Alto Paraná, </w:t>
      </w:r>
      <w:proofErr w:type="spellStart"/>
      <w:r>
        <w:rPr>
          <w:rFonts w:ascii="Arial" w:hAnsi="Arial" w:cs="Arial"/>
          <w:bCs/>
          <w:sz w:val="24"/>
          <w:szCs w:val="24"/>
          <w:lang w:val="pt-BR"/>
        </w:rPr>
        <w:t>Amaporã</w:t>
      </w:r>
      <w:proofErr w:type="spellEnd"/>
      <w:r>
        <w:rPr>
          <w:rFonts w:ascii="Arial" w:hAnsi="Arial" w:cs="Arial"/>
          <w:bCs/>
          <w:sz w:val="24"/>
          <w:szCs w:val="24"/>
          <w:lang w:val="pt-BR"/>
        </w:rPr>
        <w:t xml:space="preserve">, Paranavaí, Querência do Norte, Porto Rico, Santa Cruz do Monte Castelo, Santo Antônio do </w:t>
      </w:r>
      <w:proofErr w:type="spellStart"/>
      <w:r>
        <w:rPr>
          <w:rFonts w:ascii="Arial" w:hAnsi="Arial" w:cs="Arial"/>
          <w:bCs/>
          <w:sz w:val="24"/>
          <w:szCs w:val="24"/>
          <w:lang w:val="pt-BR"/>
        </w:rPr>
        <w:t>Caiuá</w:t>
      </w:r>
      <w:proofErr w:type="spellEnd"/>
      <w:r>
        <w:rPr>
          <w:rFonts w:ascii="Arial" w:hAnsi="Arial" w:cs="Arial"/>
          <w:bCs/>
          <w:sz w:val="24"/>
          <w:szCs w:val="24"/>
          <w:lang w:val="pt-BR"/>
        </w:rPr>
        <w:t xml:space="preserve">, São João do </w:t>
      </w:r>
      <w:proofErr w:type="spellStart"/>
      <w:r>
        <w:rPr>
          <w:rFonts w:ascii="Arial" w:hAnsi="Arial" w:cs="Arial"/>
          <w:bCs/>
          <w:sz w:val="24"/>
          <w:szCs w:val="24"/>
          <w:lang w:val="pt-BR"/>
        </w:rPr>
        <w:t>Caiuá</w:t>
      </w:r>
      <w:proofErr w:type="spellEnd"/>
      <w:r>
        <w:rPr>
          <w:rFonts w:ascii="Arial" w:hAnsi="Arial" w:cs="Arial"/>
          <w:bCs/>
          <w:sz w:val="24"/>
          <w:szCs w:val="24"/>
          <w:lang w:val="pt-BR"/>
        </w:rPr>
        <w:t xml:space="preserve">, </w:t>
      </w:r>
      <w:proofErr w:type="spellStart"/>
      <w:proofErr w:type="gramStart"/>
      <w:r>
        <w:rPr>
          <w:rFonts w:ascii="Arial" w:hAnsi="Arial" w:cs="Arial"/>
          <w:bCs/>
          <w:sz w:val="24"/>
          <w:szCs w:val="24"/>
          <w:lang w:val="pt-BR"/>
        </w:rPr>
        <w:t>Guairaçá</w:t>
      </w:r>
      <w:proofErr w:type="spellEnd"/>
      <w:r>
        <w:rPr>
          <w:rFonts w:ascii="Arial" w:hAnsi="Arial" w:cs="Arial"/>
          <w:bCs/>
          <w:sz w:val="24"/>
          <w:szCs w:val="24"/>
          <w:lang w:val="pt-BR"/>
        </w:rPr>
        <w:t>, Inajá e Terra Rica</w:t>
      </w:r>
      <w:proofErr w:type="gramEnd"/>
      <w:r>
        <w:rPr>
          <w:rFonts w:ascii="Arial" w:hAnsi="Arial" w:cs="Arial"/>
          <w:bCs/>
          <w:sz w:val="24"/>
          <w:szCs w:val="24"/>
          <w:lang w:val="pt-BR"/>
        </w:rPr>
        <w:t>.</w:t>
      </w:r>
    </w:p>
    <w:p>
      <w:pPr>
        <w:pStyle w:val="Contedodetabela"/>
        <w:snapToGrid w:val="0"/>
        <w:jc w:val="both"/>
        <w:rPr>
          <w:rFonts w:ascii="Arial" w:hAnsi="Arial" w:cs="Arial"/>
          <w:b/>
          <w:bCs/>
          <w:sz w:val="24"/>
          <w:szCs w:val="24"/>
          <w:lang w:val="pt-BR"/>
        </w:rPr>
      </w:pPr>
    </w:p>
    <w:p>
      <w:pPr>
        <w:pStyle w:val="Contedodetabela"/>
        <w:snapToGrid w:val="0"/>
        <w:jc w:val="both"/>
        <w:rPr>
          <w:rFonts w:ascii="Arial" w:hAnsi="Arial" w:cs="Arial"/>
          <w:b/>
          <w:bCs/>
          <w:sz w:val="24"/>
          <w:szCs w:val="24"/>
          <w:lang w:val="pt-BR"/>
        </w:rPr>
      </w:pPr>
      <w:r>
        <w:rPr>
          <w:rFonts w:ascii="Arial" w:hAnsi="Arial" w:cs="Arial"/>
          <w:b/>
          <w:bCs/>
          <w:sz w:val="24"/>
          <w:szCs w:val="24"/>
          <w:lang w:val="pt-BR"/>
        </w:rPr>
        <w:t>18 – NR PATO BRANCO</w:t>
      </w:r>
    </w:p>
    <w:p>
      <w:pPr>
        <w:pStyle w:val="Contedodetabela"/>
        <w:snapToGrid w:val="0"/>
        <w:jc w:val="both"/>
        <w:rPr>
          <w:rFonts w:ascii="Arial" w:hAnsi="Arial" w:cs="Arial"/>
          <w:bCs/>
          <w:sz w:val="24"/>
          <w:szCs w:val="24"/>
          <w:lang w:val="pt-BR"/>
        </w:rPr>
      </w:pPr>
      <w:r>
        <w:rPr>
          <w:rFonts w:ascii="Arial" w:hAnsi="Arial" w:cs="Arial"/>
          <w:bCs/>
          <w:sz w:val="24"/>
          <w:szCs w:val="24"/>
          <w:lang w:val="pt-BR"/>
        </w:rPr>
        <w:t xml:space="preserve">Chefe Regional </w:t>
      </w:r>
      <w:proofErr w:type="spellStart"/>
      <w:r>
        <w:rPr>
          <w:rFonts w:ascii="Arial" w:hAnsi="Arial" w:cs="Arial"/>
          <w:bCs/>
          <w:sz w:val="24"/>
          <w:szCs w:val="24"/>
          <w:lang w:val="pt-BR"/>
        </w:rPr>
        <w:t>Leunira</w:t>
      </w:r>
      <w:proofErr w:type="spellEnd"/>
      <w:r>
        <w:rPr>
          <w:rFonts w:ascii="Arial" w:hAnsi="Arial" w:cs="Arial"/>
          <w:bCs/>
          <w:sz w:val="24"/>
          <w:szCs w:val="24"/>
          <w:lang w:val="pt-BR"/>
        </w:rPr>
        <w:t xml:space="preserve"> </w:t>
      </w:r>
      <w:proofErr w:type="spellStart"/>
      <w:r>
        <w:rPr>
          <w:rFonts w:ascii="Arial" w:hAnsi="Arial" w:cs="Arial"/>
          <w:bCs/>
          <w:sz w:val="24"/>
          <w:szCs w:val="24"/>
          <w:lang w:val="pt-BR"/>
        </w:rPr>
        <w:t>Vigano</w:t>
      </w:r>
      <w:proofErr w:type="spellEnd"/>
      <w:r>
        <w:rPr>
          <w:rFonts w:ascii="Arial" w:hAnsi="Arial" w:cs="Arial"/>
          <w:bCs/>
          <w:sz w:val="24"/>
          <w:szCs w:val="24"/>
          <w:lang w:val="pt-BR"/>
        </w:rPr>
        <w:t xml:space="preserve"> </w:t>
      </w:r>
      <w:proofErr w:type="spellStart"/>
      <w:r>
        <w:rPr>
          <w:rFonts w:ascii="Arial" w:hAnsi="Arial" w:cs="Arial"/>
          <w:bCs/>
          <w:sz w:val="24"/>
          <w:szCs w:val="24"/>
          <w:lang w:val="pt-BR"/>
        </w:rPr>
        <w:t>Tesser</w:t>
      </w:r>
      <w:proofErr w:type="spellEnd"/>
    </w:p>
    <w:p>
      <w:pPr>
        <w:pStyle w:val="Contedodetabela"/>
        <w:snapToGrid w:val="0"/>
        <w:jc w:val="both"/>
        <w:rPr>
          <w:rFonts w:ascii="Arial" w:hAnsi="Arial" w:cs="Arial"/>
          <w:bCs/>
          <w:sz w:val="24"/>
          <w:szCs w:val="24"/>
          <w:lang w:val="pt-BR"/>
        </w:rPr>
      </w:pPr>
      <w:r>
        <w:rPr>
          <w:rFonts w:ascii="Arial" w:hAnsi="Arial" w:cs="Arial"/>
          <w:bCs/>
          <w:sz w:val="24"/>
          <w:szCs w:val="24"/>
          <w:lang w:val="pt-BR"/>
        </w:rPr>
        <w:t>Rua Silveira Martins, 456 - Bairro Brasília</w:t>
      </w:r>
    </w:p>
    <w:p>
      <w:pPr>
        <w:pStyle w:val="Contedodetabela"/>
        <w:snapToGrid w:val="0"/>
        <w:jc w:val="both"/>
        <w:rPr>
          <w:rFonts w:ascii="Arial" w:hAnsi="Arial" w:cs="Arial"/>
          <w:bCs/>
          <w:sz w:val="24"/>
          <w:szCs w:val="24"/>
          <w:lang w:val="pt-BR"/>
        </w:rPr>
      </w:pPr>
      <w:r>
        <w:rPr>
          <w:rFonts w:ascii="Arial" w:hAnsi="Arial" w:cs="Arial"/>
          <w:bCs/>
          <w:sz w:val="24"/>
          <w:szCs w:val="24"/>
          <w:lang w:val="pt-BR"/>
        </w:rPr>
        <w:t>CEP: 85504-018</w:t>
      </w:r>
    </w:p>
    <w:p>
      <w:pPr>
        <w:pStyle w:val="Contedodetabela"/>
        <w:snapToGrid w:val="0"/>
        <w:jc w:val="both"/>
        <w:rPr>
          <w:rFonts w:ascii="Arial" w:hAnsi="Arial" w:cs="Arial"/>
          <w:bCs/>
          <w:sz w:val="24"/>
          <w:szCs w:val="24"/>
          <w:lang w:val="pt-BR"/>
        </w:rPr>
      </w:pPr>
      <w:r>
        <w:rPr>
          <w:rFonts w:ascii="Arial" w:hAnsi="Arial" w:cs="Arial"/>
          <w:bCs/>
          <w:sz w:val="24"/>
          <w:szCs w:val="24"/>
          <w:lang w:val="pt-BR"/>
        </w:rPr>
        <w:t>Telefone/Fax: (46) 3309-2100</w:t>
      </w:r>
    </w:p>
    <w:p>
      <w:pPr>
        <w:pStyle w:val="Contedodetabela"/>
        <w:snapToGrid w:val="0"/>
        <w:jc w:val="both"/>
        <w:rPr>
          <w:rFonts w:ascii="Arial" w:hAnsi="Arial" w:cs="Arial"/>
          <w:bCs/>
          <w:sz w:val="24"/>
          <w:szCs w:val="24"/>
          <w:lang w:val="pt-BR"/>
        </w:rPr>
      </w:pPr>
      <w:r>
        <w:rPr>
          <w:rFonts w:ascii="Arial" w:hAnsi="Arial" w:cs="Arial"/>
          <w:bCs/>
          <w:sz w:val="24"/>
          <w:szCs w:val="24"/>
          <w:lang w:val="pt-BR"/>
        </w:rPr>
        <w:t xml:space="preserve">Municípios: Bom Sucesso do Sul, Chopinzinho, Clevelândia, Coronel Domingos Soares, Coronel Vivida, Honório Serpa, </w:t>
      </w:r>
      <w:proofErr w:type="spellStart"/>
      <w:r>
        <w:rPr>
          <w:rFonts w:ascii="Arial" w:hAnsi="Arial" w:cs="Arial"/>
          <w:bCs/>
          <w:sz w:val="24"/>
          <w:szCs w:val="24"/>
          <w:lang w:val="pt-BR"/>
        </w:rPr>
        <w:t>Itapejara</w:t>
      </w:r>
      <w:proofErr w:type="spellEnd"/>
      <w:r>
        <w:rPr>
          <w:rFonts w:ascii="Arial" w:hAnsi="Arial" w:cs="Arial"/>
          <w:bCs/>
          <w:sz w:val="24"/>
          <w:szCs w:val="24"/>
          <w:lang w:val="pt-BR"/>
        </w:rPr>
        <w:t xml:space="preserve"> do Oeste, Mangueirinha, Mariópolis, Sulina, Palmas, Pato Branco, São João, Saudades do Iguaçu e Vitorino.</w:t>
      </w:r>
    </w:p>
    <w:p>
      <w:pPr>
        <w:pStyle w:val="Contedodetabela"/>
        <w:snapToGrid w:val="0"/>
        <w:jc w:val="both"/>
        <w:rPr>
          <w:rFonts w:ascii="Arial" w:hAnsi="Arial" w:cs="Arial"/>
          <w:bCs/>
          <w:sz w:val="24"/>
          <w:szCs w:val="24"/>
          <w:lang w:val="pt-BR"/>
        </w:rPr>
      </w:pPr>
    </w:p>
    <w:p>
      <w:pPr>
        <w:pStyle w:val="Contedodetabela"/>
        <w:snapToGrid w:val="0"/>
        <w:jc w:val="both"/>
        <w:rPr>
          <w:rFonts w:ascii="Arial" w:hAnsi="Arial" w:cs="Arial"/>
          <w:sz w:val="24"/>
          <w:szCs w:val="24"/>
          <w:lang w:val="pt-BR"/>
        </w:rPr>
      </w:pPr>
      <w:r>
        <w:rPr>
          <w:rFonts w:ascii="Arial" w:hAnsi="Arial" w:cs="Arial"/>
          <w:b/>
          <w:bCs/>
          <w:sz w:val="24"/>
          <w:szCs w:val="24"/>
          <w:lang w:val="pt-BR"/>
        </w:rPr>
        <w:t>19 – NR PITANGA</w:t>
      </w:r>
    </w:p>
    <w:p>
      <w:pPr>
        <w:pStyle w:val="Contedodetabela"/>
        <w:jc w:val="both"/>
        <w:rPr>
          <w:rFonts w:ascii="Arial" w:hAnsi="Arial" w:cs="Arial"/>
          <w:sz w:val="24"/>
          <w:szCs w:val="24"/>
          <w:lang w:val="pt-BR"/>
        </w:rPr>
      </w:pPr>
      <w:r>
        <w:rPr>
          <w:rFonts w:ascii="Arial" w:hAnsi="Arial" w:cs="Arial"/>
          <w:sz w:val="24"/>
          <w:szCs w:val="24"/>
          <w:lang w:val="pt-BR"/>
        </w:rPr>
        <w:t xml:space="preserve">Chefe Regional José Guilherme </w:t>
      </w:r>
      <w:proofErr w:type="spellStart"/>
      <w:r>
        <w:rPr>
          <w:rFonts w:ascii="Arial" w:hAnsi="Arial" w:cs="Arial"/>
          <w:sz w:val="24"/>
          <w:szCs w:val="24"/>
          <w:lang w:val="pt-BR"/>
        </w:rPr>
        <w:t>Stipp</w:t>
      </w:r>
      <w:proofErr w:type="spellEnd"/>
      <w:r>
        <w:rPr>
          <w:rFonts w:ascii="Arial" w:hAnsi="Arial" w:cs="Arial"/>
          <w:sz w:val="24"/>
          <w:szCs w:val="24"/>
          <w:lang w:val="pt-BR"/>
        </w:rPr>
        <w:t xml:space="preserve"> Camilo</w:t>
      </w:r>
    </w:p>
    <w:p>
      <w:pPr>
        <w:pStyle w:val="Contedodetabela"/>
        <w:jc w:val="both"/>
        <w:rPr>
          <w:rFonts w:ascii="Arial" w:hAnsi="Arial" w:cs="Arial"/>
          <w:sz w:val="24"/>
          <w:szCs w:val="24"/>
          <w:lang w:val="pt-BR"/>
        </w:rPr>
      </w:pPr>
      <w:r>
        <w:rPr>
          <w:rFonts w:ascii="Arial" w:hAnsi="Arial" w:cs="Arial"/>
          <w:sz w:val="24"/>
          <w:szCs w:val="24"/>
          <w:lang w:val="pt-BR"/>
        </w:rPr>
        <w:t>End.: Rua Duque de Caxias, nº 517, sala 2.</w:t>
      </w:r>
    </w:p>
    <w:p>
      <w:pPr>
        <w:pStyle w:val="Contedodetabela"/>
        <w:jc w:val="both"/>
        <w:rPr>
          <w:rFonts w:ascii="Arial" w:hAnsi="Arial" w:cs="Arial"/>
          <w:sz w:val="24"/>
          <w:szCs w:val="24"/>
          <w:lang w:val="pt-BR"/>
        </w:rPr>
      </w:pPr>
      <w:proofErr w:type="spellStart"/>
      <w:r>
        <w:rPr>
          <w:rFonts w:ascii="Arial" w:hAnsi="Arial" w:cs="Arial"/>
          <w:sz w:val="24"/>
          <w:szCs w:val="24"/>
          <w:lang w:val="pt-BR"/>
        </w:rPr>
        <w:t>Cep</w:t>
      </w:r>
      <w:proofErr w:type="spellEnd"/>
      <w:r>
        <w:rPr>
          <w:rFonts w:ascii="Arial" w:hAnsi="Arial" w:cs="Arial"/>
          <w:sz w:val="24"/>
          <w:szCs w:val="24"/>
          <w:lang w:val="pt-BR"/>
        </w:rPr>
        <w:t>: 85.200-000</w:t>
      </w:r>
    </w:p>
    <w:p>
      <w:pPr>
        <w:pStyle w:val="Contedodetabela"/>
        <w:jc w:val="both"/>
        <w:rPr>
          <w:rFonts w:ascii="Arial" w:hAnsi="Arial" w:cs="Arial"/>
          <w:sz w:val="24"/>
          <w:szCs w:val="24"/>
          <w:lang w:val="pt-BR"/>
        </w:rPr>
      </w:pPr>
      <w:r>
        <w:rPr>
          <w:rFonts w:ascii="Arial" w:hAnsi="Arial" w:cs="Arial"/>
          <w:sz w:val="24"/>
          <w:szCs w:val="24"/>
          <w:lang w:val="pt-BR"/>
        </w:rPr>
        <w:t>Fone: (42) 3646-2212 (42) 3646-2846</w:t>
      </w:r>
    </w:p>
    <w:p>
      <w:pPr>
        <w:pStyle w:val="Contedodetabela"/>
        <w:jc w:val="both"/>
        <w:rPr>
          <w:rFonts w:ascii="Arial" w:hAnsi="Arial" w:cs="Arial"/>
          <w:sz w:val="24"/>
          <w:szCs w:val="24"/>
          <w:lang w:val="pt-BR"/>
        </w:rPr>
      </w:pPr>
      <w:r>
        <w:rPr>
          <w:rFonts w:ascii="Arial" w:hAnsi="Arial" w:cs="Arial"/>
          <w:sz w:val="24"/>
          <w:szCs w:val="24"/>
          <w:lang w:val="pt-BR"/>
        </w:rPr>
        <w:t>Municípios: Boa Ventura de São Roque, Cândido de Abreu, Laranjal, Manoel Ribas, Mato Rico, Nova Tebas, Palmital, Pitanga e Santa Maria do Oeste</w:t>
      </w:r>
    </w:p>
    <w:p>
      <w:pPr>
        <w:pStyle w:val="Contedodetabela"/>
        <w:rPr>
          <w:rFonts w:ascii="Arial" w:hAnsi="Arial" w:cs="Arial"/>
          <w:sz w:val="24"/>
          <w:szCs w:val="24"/>
          <w:lang w:val="pt-BR"/>
        </w:rPr>
      </w:pPr>
    </w:p>
    <w:p>
      <w:pPr>
        <w:pStyle w:val="Contedodetabela"/>
        <w:snapToGrid w:val="0"/>
        <w:jc w:val="both"/>
        <w:rPr>
          <w:rFonts w:ascii="Arial" w:hAnsi="Arial" w:cs="Arial"/>
          <w:sz w:val="24"/>
          <w:szCs w:val="24"/>
          <w:lang w:val="pt-BR"/>
        </w:rPr>
      </w:pPr>
    </w:p>
    <w:p>
      <w:pPr>
        <w:pStyle w:val="Contedodetabela"/>
        <w:snapToGrid w:val="0"/>
        <w:jc w:val="both"/>
        <w:rPr>
          <w:rFonts w:ascii="Arial" w:hAnsi="Arial" w:cs="Arial"/>
          <w:sz w:val="24"/>
          <w:szCs w:val="24"/>
          <w:lang w:val="pt-BR"/>
        </w:rPr>
      </w:pPr>
    </w:p>
    <w:p>
      <w:pPr>
        <w:pStyle w:val="Contedodetabela"/>
        <w:snapToGrid w:val="0"/>
        <w:jc w:val="both"/>
        <w:rPr>
          <w:rFonts w:ascii="Arial" w:hAnsi="Arial" w:cs="Arial"/>
          <w:sz w:val="24"/>
          <w:szCs w:val="24"/>
          <w:lang w:val="pt-BR"/>
        </w:rPr>
      </w:pPr>
      <w:bookmarkStart w:id="0" w:name="_GoBack"/>
      <w:bookmarkEnd w:id="0"/>
      <w:r>
        <w:rPr>
          <w:rFonts w:ascii="Arial" w:hAnsi="Arial" w:cs="Arial"/>
          <w:b/>
          <w:bCs/>
          <w:sz w:val="24"/>
          <w:szCs w:val="24"/>
          <w:lang w:val="pt-BR"/>
        </w:rPr>
        <w:lastRenderedPageBreak/>
        <w:t>20 – NR PONTA GROSSA</w:t>
      </w:r>
    </w:p>
    <w:p>
      <w:pPr>
        <w:pStyle w:val="Contedodetabela"/>
        <w:rPr>
          <w:rFonts w:ascii="Arial" w:hAnsi="Arial" w:cs="Arial"/>
          <w:sz w:val="24"/>
          <w:szCs w:val="24"/>
          <w:lang w:val="pt-BR"/>
        </w:rPr>
      </w:pPr>
      <w:r>
        <w:rPr>
          <w:rFonts w:ascii="Arial" w:hAnsi="Arial" w:cs="Arial"/>
          <w:sz w:val="24"/>
          <w:szCs w:val="24"/>
          <w:lang w:val="pt-BR"/>
        </w:rPr>
        <w:t xml:space="preserve">Chefe Regional Marcelo Ferreira </w:t>
      </w:r>
      <w:proofErr w:type="spellStart"/>
      <w:r>
        <w:rPr>
          <w:rFonts w:ascii="Arial" w:hAnsi="Arial" w:cs="Arial"/>
          <w:sz w:val="24"/>
          <w:szCs w:val="24"/>
          <w:lang w:val="pt-BR"/>
        </w:rPr>
        <w:t>Hupalo</w:t>
      </w:r>
      <w:proofErr w:type="spellEnd"/>
    </w:p>
    <w:p>
      <w:pPr>
        <w:pStyle w:val="Contedodetabela"/>
        <w:rPr>
          <w:rFonts w:ascii="Arial" w:hAnsi="Arial" w:cs="Arial"/>
          <w:sz w:val="24"/>
          <w:szCs w:val="24"/>
          <w:lang w:val="pt-BR"/>
        </w:rPr>
      </w:pPr>
      <w:r>
        <w:rPr>
          <w:rFonts w:ascii="Arial" w:hAnsi="Arial" w:cs="Arial"/>
          <w:sz w:val="24"/>
          <w:szCs w:val="24"/>
          <w:lang w:val="pt-BR"/>
        </w:rPr>
        <w:t>End.: Rua Nestor Guimarães, nº 166</w:t>
      </w:r>
    </w:p>
    <w:p>
      <w:pPr>
        <w:pStyle w:val="Contedodetabela"/>
        <w:rPr>
          <w:rFonts w:ascii="Arial" w:hAnsi="Arial" w:cs="Arial"/>
          <w:sz w:val="24"/>
          <w:szCs w:val="24"/>
          <w:lang w:val="pt-BR"/>
        </w:rPr>
      </w:pPr>
      <w:proofErr w:type="spellStart"/>
      <w:r>
        <w:rPr>
          <w:rFonts w:ascii="Arial" w:hAnsi="Arial" w:cs="Arial"/>
          <w:sz w:val="24"/>
          <w:szCs w:val="24"/>
          <w:lang w:val="pt-BR"/>
        </w:rPr>
        <w:t>Cep</w:t>
      </w:r>
      <w:proofErr w:type="spellEnd"/>
      <w:r>
        <w:rPr>
          <w:rFonts w:ascii="Arial" w:hAnsi="Arial" w:cs="Arial"/>
          <w:sz w:val="24"/>
          <w:szCs w:val="24"/>
          <w:lang w:val="pt-BR"/>
        </w:rPr>
        <w:t>: 84.040-130</w:t>
      </w:r>
    </w:p>
    <w:p>
      <w:pPr>
        <w:pStyle w:val="Contedodetabela"/>
        <w:rPr>
          <w:rFonts w:ascii="Arial" w:hAnsi="Arial" w:cs="Arial"/>
          <w:sz w:val="24"/>
          <w:szCs w:val="24"/>
          <w:lang w:val="pt-BR"/>
        </w:rPr>
      </w:pPr>
      <w:r>
        <w:rPr>
          <w:rFonts w:ascii="Arial" w:hAnsi="Arial" w:cs="Arial"/>
          <w:sz w:val="24"/>
          <w:szCs w:val="24"/>
          <w:lang w:val="pt-BR"/>
        </w:rPr>
        <w:t>Fone: (42) 2102-2744</w:t>
      </w:r>
    </w:p>
    <w:p>
      <w:pPr>
        <w:pStyle w:val="Contedodetabela"/>
        <w:snapToGrid w:val="0"/>
        <w:jc w:val="both"/>
        <w:rPr>
          <w:rFonts w:ascii="Arial" w:hAnsi="Arial" w:cs="Arial"/>
          <w:sz w:val="24"/>
          <w:szCs w:val="24"/>
          <w:lang w:val="pt-BR"/>
        </w:rPr>
      </w:pPr>
      <w:r>
        <w:rPr>
          <w:rFonts w:ascii="Arial" w:hAnsi="Arial" w:cs="Arial"/>
          <w:sz w:val="24"/>
          <w:szCs w:val="24"/>
          <w:lang w:val="pt-BR"/>
        </w:rPr>
        <w:t xml:space="preserve">Fax: (42) 2102-2701 </w:t>
      </w:r>
    </w:p>
    <w:p>
      <w:pPr>
        <w:pStyle w:val="Contedodetabela"/>
        <w:snapToGrid w:val="0"/>
        <w:jc w:val="both"/>
        <w:rPr>
          <w:rFonts w:ascii="Arial" w:hAnsi="Arial" w:cs="Arial"/>
          <w:sz w:val="24"/>
          <w:szCs w:val="24"/>
          <w:lang w:val="pt-BR"/>
        </w:rPr>
      </w:pPr>
      <w:r>
        <w:rPr>
          <w:rFonts w:ascii="Arial" w:hAnsi="Arial" w:cs="Arial"/>
          <w:sz w:val="24"/>
          <w:szCs w:val="24"/>
          <w:lang w:val="pt-BR"/>
        </w:rPr>
        <w:t xml:space="preserve">Municípios: </w:t>
      </w:r>
      <w:r>
        <w:rPr>
          <w:rFonts w:ascii="Arial" w:eastAsia="Arial" w:hAnsi="Arial" w:cs="Arial"/>
          <w:sz w:val="24"/>
          <w:szCs w:val="24"/>
          <w:lang w:val="pt-BR"/>
        </w:rPr>
        <w:t xml:space="preserve">Castro, Piraí do Sul, Arapoti, Jaguariaíva, Sengés, Ortigueira, Palmeira, Porto Amazonas, São João do Triunfo, Carambeí, Ipiranga, Ivaí, Ponta Grossa, </w:t>
      </w:r>
      <w:proofErr w:type="spellStart"/>
      <w:r>
        <w:rPr>
          <w:rFonts w:ascii="Arial" w:eastAsia="Arial" w:hAnsi="Arial" w:cs="Arial"/>
          <w:sz w:val="24"/>
          <w:szCs w:val="24"/>
          <w:lang w:val="pt-BR"/>
        </w:rPr>
        <w:t>Imbaú</w:t>
      </w:r>
      <w:proofErr w:type="spellEnd"/>
      <w:r>
        <w:rPr>
          <w:rFonts w:ascii="Arial" w:eastAsia="Arial" w:hAnsi="Arial" w:cs="Arial"/>
          <w:sz w:val="24"/>
          <w:szCs w:val="24"/>
          <w:lang w:val="pt-BR"/>
        </w:rPr>
        <w:t>, Reserva, Telêmaco Borba, Tibagi e Ventania.</w:t>
      </w:r>
    </w:p>
    <w:p>
      <w:pPr>
        <w:pStyle w:val="Contedodetabela"/>
        <w:snapToGrid w:val="0"/>
        <w:jc w:val="both"/>
        <w:rPr>
          <w:rFonts w:ascii="Arial" w:hAnsi="Arial" w:cs="Arial"/>
          <w:sz w:val="24"/>
          <w:szCs w:val="24"/>
          <w:lang w:val="pt-BR"/>
        </w:rPr>
      </w:pPr>
    </w:p>
    <w:p>
      <w:pPr>
        <w:pStyle w:val="Contedodetabela"/>
        <w:snapToGrid w:val="0"/>
        <w:jc w:val="both"/>
        <w:rPr>
          <w:rFonts w:ascii="Arial" w:hAnsi="Arial" w:cs="Arial"/>
          <w:b/>
          <w:sz w:val="24"/>
          <w:szCs w:val="24"/>
          <w:lang w:val="pt-BR"/>
        </w:rPr>
      </w:pPr>
      <w:r>
        <w:rPr>
          <w:rFonts w:ascii="Arial" w:hAnsi="Arial" w:cs="Arial"/>
          <w:b/>
          <w:sz w:val="24"/>
          <w:szCs w:val="24"/>
          <w:lang w:val="pt-BR"/>
        </w:rPr>
        <w:t>21 – NR TOLEDO</w:t>
      </w:r>
    </w:p>
    <w:p>
      <w:pPr>
        <w:pStyle w:val="Contedodetabela"/>
        <w:snapToGrid w:val="0"/>
        <w:jc w:val="both"/>
        <w:rPr>
          <w:rFonts w:ascii="Arial" w:hAnsi="Arial" w:cs="Arial"/>
          <w:sz w:val="24"/>
          <w:szCs w:val="24"/>
          <w:lang w:val="pt-BR"/>
        </w:rPr>
      </w:pPr>
      <w:r>
        <w:rPr>
          <w:rFonts w:ascii="Arial" w:hAnsi="Arial" w:cs="Arial"/>
          <w:sz w:val="24"/>
          <w:szCs w:val="24"/>
          <w:lang w:val="pt-BR"/>
        </w:rPr>
        <w:t xml:space="preserve">Chefe Regional Paulo Roberto </w:t>
      </w:r>
      <w:proofErr w:type="spellStart"/>
      <w:r>
        <w:rPr>
          <w:rFonts w:ascii="Arial" w:hAnsi="Arial" w:cs="Arial"/>
          <w:sz w:val="24"/>
          <w:szCs w:val="24"/>
          <w:lang w:val="pt-BR"/>
        </w:rPr>
        <w:t>Salesse</w:t>
      </w:r>
      <w:proofErr w:type="spellEnd"/>
    </w:p>
    <w:p>
      <w:pPr>
        <w:pStyle w:val="Contedodetabela"/>
        <w:snapToGrid w:val="0"/>
        <w:jc w:val="both"/>
        <w:rPr>
          <w:rFonts w:ascii="Arial" w:hAnsi="Arial" w:cs="Arial"/>
          <w:sz w:val="24"/>
          <w:szCs w:val="24"/>
          <w:lang w:val="pt-BR"/>
        </w:rPr>
      </w:pPr>
      <w:r>
        <w:rPr>
          <w:rFonts w:ascii="Arial" w:hAnsi="Arial" w:cs="Arial"/>
          <w:sz w:val="24"/>
          <w:szCs w:val="24"/>
          <w:lang w:val="pt-BR"/>
        </w:rPr>
        <w:t xml:space="preserve">Avenida </w:t>
      </w:r>
      <w:proofErr w:type="spellStart"/>
      <w:r>
        <w:rPr>
          <w:rFonts w:ascii="Arial" w:hAnsi="Arial" w:cs="Arial"/>
          <w:sz w:val="24"/>
          <w:szCs w:val="24"/>
          <w:lang w:val="pt-BR"/>
        </w:rPr>
        <w:t>Parigot</w:t>
      </w:r>
      <w:proofErr w:type="spellEnd"/>
      <w:r>
        <w:rPr>
          <w:rFonts w:ascii="Arial" w:hAnsi="Arial" w:cs="Arial"/>
          <w:sz w:val="24"/>
          <w:szCs w:val="24"/>
          <w:lang w:val="pt-BR"/>
        </w:rPr>
        <w:t xml:space="preserve"> de Souza, 4300 - Vila Santa Maria</w:t>
      </w:r>
    </w:p>
    <w:p>
      <w:pPr>
        <w:pStyle w:val="Contedodetabela"/>
        <w:snapToGrid w:val="0"/>
        <w:jc w:val="both"/>
        <w:rPr>
          <w:rFonts w:ascii="Arial" w:hAnsi="Arial" w:cs="Arial"/>
          <w:sz w:val="24"/>
          <w:szCs w:val="24"/>
          <w:lang w:val="pt-BR"/>
        </w:rPr>
      </w:pPr>
      <w:r>
        <w:rPr>
          <w:rFonts w:ascii="Arial" w:hAnsi="Arial" w:cs="Arial"/>
          <w:sz w:val="24"/>
          <w:szCs w:val="24"/>
          <w:lang w:val="pt-BR"/>
        </w:rPr>
        <w:t>CEP: 85903-170</w:t>
      </w:r>
    </w:p>
    <w:p>
      <w:pPr>
        <w:pStyle w:val="Contedodetabela"/>
        <w:snapToGrid w:val="0"/>
        <w:jc w:val="both"/>
        <w:rPr>
          <w:rFonts w:ascii="Arial" w:hAnsi="Arial" w:cs="Arial"/>
          <w:sz w:val="24"/>
          <w:szCs w:val="24"/>
          <w:lang w:val="pt-BR"/>
        </w:rPr>
      </w:pPr>
      <w:r>
        <w:rPr>
          <w:rFonts w:ascii="Arial" w:hAnsi="Arial" w:cs="Arial"/>
          <w:sz w:val="24"/>
          <w:szCs w:val="24"/>
          <w:lang w:val="pt-BR"/>
        </w:rPr>
        <w:t>Telefones: (45) 2103-5163 / 2103-5050</w:t>
      </w:r>
    </w:p>
    <w:p>
      <w:pPr>
        <w:pStyle w:val="Contedodetabela"/>
        <w:snapToGrid w:val="0"/>
        <w:jc w:val="both"/>
        <w:rPr>
          <w:rFonts w:ascii="Arial" w:hAnsi="Arial" w:cs="Arial"/>
          <w:sz w:val="24"/>
          <w:szCs w:val="24"/>
          <w:lang w:val="pt-BR"/>
        </w:rPr>
      </w:pPr>
      <w:r>
        <w:rPr>
          <w:rFonts w:ascii="Arial" w:hAnsi="Arial" w:cs="Arial"/>
          <w:sz w:val="24"/>
          <w:szCs w:val="24"/>
          <w:lang w:val="pt-BR"/>
        </w:rPr>
        <w:t xml:space="preserve">Municípios: Formosa do Oeste, Iracema do Oeste, Jesuítas, </w:t>
      </w:r>
      <w:proofErr w:type="spellStart"/>
      <w:r>
        <w:rPr>
          <w:rFonts w:ascii="Arial" w:hAnsi="Arial" w:cs="Arial"/>
          <w:sz w:val="24"/>
          <w:szCs w:val="24"/>
          <w:lang w:val="pt-BR"/>
        </w:rPr>
        <w:t>Tupãssi</w:t>
      </w:r>
      <w:proofErr w:type="spellEnd"/>
      <w:r>
        <w:rPr>
          <w:rFonts w:ascii="Arial" w:hAnsi="Arial" w:cs="Arial"/>
          <w:sz w:val="24"/>
          <w:szCs w:val="24"/>
          <w:lang w:val="pt-BR"/>
        </w:rPr>
        <w:t>, Guaíra, Terra Roxa, Entre Rios do Oeste, Marechal Cândido Rondon, Mercedes, Pato Bragado, Quatro Pontes, Palotina, Santa Helena, São José das Palmeiras, Ouro Verde do Oeste, São Pedro do Iguaçu, Toledo, Maripá, Nova Santa Rosa e Assis Chateaubriand</w:t>
      </w:r>
    </w:p>
    <w:p>
      <w:pPr>
        <w:pStyle w:val="Contedodetabela"/>
        <w:snapToGrid w:val="0"/>
        <w:jc w:val="both"/>
        <w:rPr>
          <w:rFonts w:ascii="Arial" w:hAnsi="Arial" w:cs="Arial"/>
          <w:sz w:val="24"/>
          <w:szCs w:val="24"/>
          <w:lang w:val="pt-BR"/>
        </w:rPr>
      </w:pPr>
    </w:p>
    <w:p>
      <w:pPr>
        <w:pStyle w:val="Contedodetabela"/>
        <w:snapToGrid w:val="0"/>
        <w:jc w:val="both"/>
        <w:rPr>
          <w:rFonts w:ascii="Arial" w:hAnsi="Arial" w:cs="Arial"/>
          <w:b/>
          <w:sz w:val="24"/>
          <w:szCs w:val="24"/>
          <w:lang w:val="pt-BR"/>
        </w:rPr>
      </w:pPr>
      <w:r>
        <w:rPr>
          <w:rFonts w:ascii="Arial" w:hAnsi="Arial" w:cs="Arial"/>
          <w:b/>
          <w:sz w:val="24"/>
          <w:szCs w:val="24"/>
          <w:lang w:val="pt-BR"/>
        </w:rPr>
        <w:t>22 – NR UMUARAMA</w:t>
      </w:r>
    </w:p>
    <w:p>
      <w:pPr>
        <w:pStyle w:val="Contedodetabela"/>
        <w:snapToGrid w:val="0"/>
        <w:jc w:val="both"/>
        <w:rPr>
          <w:rFonts w:ascii="Arial" w:hAnsi="Arial" w:cs="Arial"/>
          <w:sz w:val="24"/>
          <w:szCs w:val="24"/>
          <w:lang w:val="pt-BR"/>
        </w:rPr>
      </w:pPr>
      <w:r>
        <w:rPr>
          <w:rFonts w:ascii="Arial" w:hAnsi="Arial" w:cs="Arial"/>
          <w:sz w:val="24"/>
          <w:szCs w:val="24"/>
          <w:lang w:val="pt-BR"/>
        </w:rPr>
        <w:t>Chefe Regional</w:t>
      </w:r>
      <w:r>
        <w:t xml:space="preserve"> </w:t>
      </w:r>
      <w:r>
        <w:rPr>
          <w:rFonts w:ascii="Arial" w:hAnsi="Arial" w:cs="Arial"/>
          <w:sz w:val="24"/>
          <w:szCs w:val="24"/>
          <w:lang w:val="pt-BR"/>
        </w:rPr>
        <w:t xml:space="preserve">Jose </w:t>
      </w:r>
      <w:proofErr w:type="spellStart"/>
      <w:r>
        <w:rPr>
          <w:rFonts w:ascii="Arial" w:hAnsi="Arial" w:cs="Arial"/>
          <w:sz w:val="24"/>
          <w:szCs w:val="24"/>
          <w:lang w:val="pt-BR"/>
        </w:rPr>
        <w:t>Antonio</w:t>
      </w:r>
      <w:proofErr w:type="spellEnd"/>
      <w:r>
        <w:rPr>
          <w:rFonts w:ascii="Arial" w:hAnsi="Arial" w:cs="Arial"/>
          <w:sz w:val="24"/>
          <w:szCs w:val="24"/>
          <w:lang w:val="pt-BR"/>
        </w:rPr>
        <w:t xml:space="preserve"> de Andrade Duarte</w:t>
      </w:r>
    </w:p>
    <w:p>
      <w:pPr>
        <w:pStyle w:val="Contedodetabela"/>
        <w:snapToGrid w:val="0"/>
        <w:jc w:val="both"/>
        <w:rPr>
          <w:rFonts w:ascii="Arial" w:hAnsi="Arial" w:cs="Arial"/>
          <w:sz w:val="24"/>
          <w:szCs w:val="24"/>
          <w:lang w:val="pt-BR"/>
        </w:rPr>
      </w:pPr>
      <w:r>
        <w:rPr>
          <w:rFonts w:ascii="Arial" w:hAnsi="Arial" w:cs="Arial"/>
          <w:sz w:val="24"/>
          <w:szCs w:val="24"/>
          <w:lang w:val="pt-BR"/>
        </w:rPr>
        <w:t>Rodovia PR 323 KM 303 - Parque de Exposições Dário Pimenta Nóbrega</w:t>
      </w:r>
    </w:p>
    <w:p>
      <w:pPr>
        <w:pStyle w:val="Contedodetabela"/>
        <w:snapToGrid w:val="0"/>
        <w:jc w:val="both"/>
        <w:rPr>
          <w:rFonts w:ascii="Arial" w:hAnsi="Arial" w:cs="Arial"/>
          <w:sz w:val="24"/>
          <w:szCs w:val="24"/>
          <w:lang w:val="pt-BR"/>
        </w:rPr>
      </w:pPr>
      <w:r>
        <w:rPr>
          <w:rFonts w:ascii="Arial" w:hAnsi="Arial" w:cs="Arial"/>
          <w:sz w:val="24"/>
          <w:szCs w:val="24"/>
          <w:lang w:val="pt-BR"/>
        </w:rPr>
        <w:t>CEP: 87500-000</w:t>
      </w:r>
    </w:p>
    <w:p>
      <w:pPr>
        <w:pStyle w:val="Contedodetabela"/>
        <w:snapToGrid w:val="0"/>
        <w:jc w:val="both"/>
        <w:rPr>
          <w:rFonts w:ascii="Arial" w:hAnsi="Arial" w:cs="Arial"/>
          <w:sz w:val="24"/>
          <w:szCs w:val="24"/>
          <w:lang w:val="pt-BR"/>
        </w:rPr>
      </w:pPr>
      <w:r>
        <w:rPr>
          <w:rFonts w:ascii="Arial" w:hAnsi="Arial" w:cs="Arial"/>
          <w:sz w:val="24"/>
          <w:szCs w:val="24"/>
          <w:lang w:val="pt-BR"/>
        </w:rPr>
        <w:t>Fone: (44) 3361-1331</w:t>
      </w:r>
    </w:p>
    <w:p>
      <w:pPr>
        <w:pStyle w:val="Contedodetabela"/>
        <w:snapToGrid w:val="0"/>
        <w:jc w:val="both"/>
        <w:rPr>
          <w:rFonts w:ascii="Arial" w:hAnsi="Arial" w:cs="Arial"/>
          <w:sz w:val="24"/>
          <w:szCs w:val="24"/>
          <w:lang w:val="pt-BR"/>
        </w:rPr>
      </w:pPr>
      <w:r>
        <w:rPr>
          <w:rFonts w:ascii="Arial" w:hAnsi="Arial" w:cs="Arial"/>
          <w:sz w:val="24"/>
          <w:szCs w:val="24"/>
          <w:lang w:val="pt-BR"/>
        </w:rPr>
        <w:t xml:space="preserve">Municípios: Nova Olímpia, Tapira, Cruzeiro do Oeste, Mariluz, Icaraíma, </w:t>
      </w:r>
      <w:proofErr w:type="spellStart"/>
      <w:r>
        <w:rPr>
          <w:rFonts w:ascii="Arial" w:hAnsi="Arial" w:cs="Arial"/>
          <w:sz w:val="24"/>
          <w:szCs w:val="24"/>
          <w:lang w:val="pt-BR"/>
        </w:rPr>
        <w:t>Ivaté</w:t>
      </w:r>
      <w:proofErr w:type="spellEnd"/>
      <w:r>
        <w:rPr>
          <w:rFonts w:ascii="Arial" w:hAnsi="Arial" w:cs="Arial"/>
          <w:sz w:val="24"/>
          <w:szCs w:val="24"/>
          <w:lang w:val="pt-BR"/>
        </w:rPr>
        <w:t xml:space="preserve">, Alto Piquiri, Brasilândia do Sul, Francisco Alves, Iporã, </w:t>
      </w:r>
      <w:proofErr w:type="spellStart"/>
      <w:r>
        <w:rPr>
          <w:rFonts w:ascii="Arial" w:hAnsi="Arial" w:cs="Arial"/>
          <w:sz w:val="24"/>
          <w:szCs w:val="24"/>
          <w:lang w:val="pt-BR"/>
        </w:rPr>
        <w:t>Douradina</w:t>
      </w:r>
      <w:proofErr w:type="spellEnd"/>
      <w:r>
        <w:rPr>
          <w:rFonts w:ascii="Arial" w:hAnsi="Arial" w:cs="Arial"/>
          <w:sz w:val="24"/>
          <w:szCs w:val="24"/>
          <w:lang w:val="pt-BR"/>
        </w:rPr>
        <w:t xml:space="preserve">, Maria Helena, Altônia, Pérola, São Jorge do Patrocínio, </w:t>
      </w:r>
      <w:proofErr w:type="spellStart"/>
      <w:r>
        <w:rPr>
          <w:rFonts w:ascii="Arial" w:hAnsi="Arial" w:cs="Arial"/>
          <w:sz w:val="24"/>
          <w:szCs w:val="24"/>
          <w:lang w:val="pt-BR"/>
        </w:rPr>
        <w:t>Xambrê</w:t>
      </w:r>
      <w:proofErr w:type="spellEnd"/>
      <w:r>
        <w:rPr>
          <w:rFonts w:ascii="Arial" w:hAnsi="Arial" w:cs="Arial"/>
          <w:sz w:val="24"/>
          <w:szCs w:val="24"/>
          <w:lang w:val="pt-BR"/>
        </w:rPr>
        <w:t xml:space="preserve">, </w:t>
      </w:r>
      <w:proofErr w:type="spellStart"/>
      <w:r>
        <w:rPr>
          <w:rFonts w:ascii="Arial" w:hAnsi="Arial" w:cs="Arial"/>
          <w:sz w:val="24"/>
          <w:szCs w:val="24"/>
          <w:lang w:val="pt-BR"/>
        </w:rPr>
        <w:t>Perobal</w:t>
      </w:r>
      <w:proofErr w:type="spellEnd"/>
      <w:r>
        <w:rPr>
          <w:rFonts w:ascii="Arial" w:hAnsi="Arial" w:cs="Arial"/>
          <w:sz w:val="24"/>
          <w:szCs w:val="24"/>
          <w:lang w:val="pt-BR"/>
        </w:rPr>
        <w:t>, Alto Paraíso, Umuarama, Cafezal do Sul e Esperança Nova</w:t>
      </w:r>
    </w:p>
    <w:p>
      <w:pPr>
        <w:pStyle w:val="Contedodetabela"/>
        <w:snapToGrid w:val="0"/>
        <w:jc w:val="both"/>
        <w:rPr>
          <w:rFonts w:ascii="Arial" w:hAnsi="Arial" w:cs="Arial"/>
          <w:sz w:val="24"/>
          <w:szCs w:val="24"/>
          <w:lang w:val="pt-BR"/>
        </w:rPr>
      </w:pPr>
    </w:p>
    <w:p>
      <w:pPr>
        <w:pStyle w:val="Contedodetabela"/>
        <w:snapToGrid w:val="0"/>
        <w:rPr>
          <w:rFonts w:ascii="Arial" w:hAnsi="Arial" w:cs="Arial"/>
          <w:sz w:val="24"/>
          <w:szCs w:val="24"/>
          <w:lang w:val="pt-BR"/>
        </w:rPr>
      </w:pPr>
      <w:r>
        <w:rPr>
          <w:rFonts w:ascii="Arial" w:hAnsi="Arial" w:cs="Arial"/>
          <w:b/>
          <w:bCs/>
          <w:sz w:val="24"/>
          <w:szCs w:val="24"/>
          <w:lang w:val="pt-BR"/>
        </w:rPr>
        <w:t>23 – NR UNIÃO DA VITORIA</w:t>
      </w:r>
    </w:p>
    <w:p>
      <w:pPr>
        <w:pStyle w:val="Contedodetabela"/>
        <w:rPr>
          <w:rFonts w:ascii="Arial" w:hAnsi="Arial" w:cs="Arial"/>
          <w:sz w:val="24"/>
          <w:szCs w:val="24"/>
          <w:lang w:val="pt-BR"/>
        </w:rPr>
      </w:pPr>
      <w:r>
        <w:rPr>
          <w:rFonts w:ascii="Arial" w:hAnsi="Arial" w:cs="Arial"/>
          <w:sz w:val="24"/>
          <w:szCs w:val="24"/>
          <w:lang w:val="pt-BR"/>
        </w:rPr>
        <w:t xml:space="preserve">Chefe Regional Carlos Alberto </w:t>
      </w:r>
      <w:proofErr w:type="spellStart"/>
      <w:r>
        <w:rPr>
          <w:rFonts w:ascii="Arial" w:hAnsi="Arial" w:cs="Arial"/>
          <w:sz w:val="24"/>
          <w:szCs w:val="24"/>
          <w:lang w:val="pt-BR"/>
        </w:rPr>
        <w:t>Rasera</w:t>
      </w:r>
      <w:proofErr w:type="spellEnd"/>
    </w:p>
    <w:p>
      <w:pPr>
        <w:pStyle w:val="Contedodetabela"/>
        <w:rPr>
          <w:rFonts w:ascii="Arial" w:hAnsi="Arial" w:cs="Arial"/>
          <w:sz w:val="24"/>
          <w:szCs w:val="24"/>
          <w:lang w:val="pt-BR"/>
        </w:rPr>
      </w:pPr>
      <w:r>
        <w:rPr>
          <w:rFonts w:ascii="Arial" w:hAnsi="Arial" w:cs="Arial"/>
          <w:sz w:val="24"/>
          <w:szCs w:val="24"/>
          <w:lang w:val="pt-BR"/>
        </w:rPr>
        <w:t xml:space="preserve">End.: Rua Professora </w:t>
      </w:r>
      <w:proofErr w:type="spellStart"/>
      <w:r>
        <w:rPr>
          <w:rFonts w:ascii="Arial" w:hAnsi="Arial" w:cs="Arial"/>
          <w:sz w:val="24"/>
          <w:szCs w:val="24"/>
          <w:lang w:val="pt-BR"/>
        </w:rPr>
        <w:t>Amazília</w:t>
      </w:r>
      <w:proofErr w:type="spellEnd"/>
      <w:r>
        <w:rPr>
          <w:rFonts w:ascii="Arial" w:hAnsi="Arial" w:cs="Arial"/>
          <w:sz w:val="24"/>
          <w:szCs w:val="24"/>
          <w:lang w:val="pt-BR"/>
        </w:rPr>
        <w:t>, nº 747</w:t>
      </w:r>
    </w:p>
    <w:p>
      <w:pPr>
        <w:pStyle w:val="Contedodetabela"/>
        <w:rPr>
          <w:rFonts w:ascii="Arial" w:hAnsi="Arial" w:cs="Arial"/>
          <w:sz w:val="24"/>
          <w:szCs w:val="24"/>
          <w:lang w:val="pt-BR"/>
        </w:rPr>
      </w:pPr>
      <w:proofErr w:type="spellStart"/>
      <w:r>
        <w:rPr>
          <w:rFonts w:ascii="Arial" w:hAnsi="Arial" w:cs="Arial"/>
          <w:sz w:val="24"/>
          <w:szCs w:val="24"/>
          <w:lang w:val="pt-BR"/>
        </w:rPr>
        <w:t>Cep</w:t>
      </w:r>
      <w:proofErr w:type="spellEnd"/>
      <w:r>
        <w:rPr>
          <w:rFonts w:ascii="Arial" w:hAnsi="Arial" w:cs="Arial"/>
          <w:sz w:val="24"/>
          <w:szCs w:val="24"/>
          <w:lang w:val="pt-BR"/>
        </w:rPr>
        <w:t>: 84.600-000</w:t>
      </w:r>
    </w:p>
    <w:p>
      <w:pPr>
        <w:pStyle w:val="Contedodetabela"/>
        <w:rPr>
          <w:rFonts w:ascii="Arial" w:hAnsi="Arial" w:cs="Arial"/>
          <w:sz w:val="24"/>
          <w:szCs w:val="24"/>
          <w:lang w:val="pt-BR"/>
        </w:rPr>
      </w:pPr>
      <w:r>
        <w:rPr>
          <w:rFonts w:ascii="Arial" w:hAnsi="Arial" w:cs="Arial"/>
          <w:sz w:val="24"/>
          <w:szCs w:val="24"/>
          <w:lang w:val="pt-BR"/>
        </w:rPr>
        <w:t>Fone: (42) 3522-1248</w:t>
      </w:r>
    </w:p>
    <w:p>
      <w:pPr>
        <w:pStyle w:val="Contedodetabela"/>
        <w:snapToGrid w:val="0"/>
        <w:jc w:val="both"/>
        <w:rPr>
          <w:rFonts w:ascii="Arial" w:hAnsi="Arial" w:cs="Arial"/>
          <w:sz w:val="24"/>
          <w:szCs w:val="24"/>
          <w:lang w:val="pt-BR"/>
        </w:rPr>
      </w:pPr>
      <w:r>
        <w:rPr>
          <w:rFonts w:ascii="Arial" w:hAnsi="Arial" w:cs="Arial"/>
          <w:sz w:val="24"/>
          <w:szCs w:val="24"/>
          <w:lang w:val="pt-BR"/>
        </w:rPr>
        <w:t>Fax: (42) 3522-1520</w:t>
      </w:r>
    </w:p>
    <w:p>
      <w:pPr>
        <w:pStyle w:val="Contedodetabela"/>
        <w:snapToGrid w:val="0"/>
        <w:jc w:val="both"/>
        <w:rPr>
          <w:rFonts w:ascii="Arial" w:hAnsi="Arial" w:cs="Arial"/>
          <w:lang w:val="pt-BR"/>
        </w:rPr>
      </w:pPr>
      <w:r>
        <w:rPr>
          <w:rFonts w:ascii="Arial" w:hAnsi="Arial" w:cs="Arial"/>
          <w:sz w:val="24"/>
          <w:szCs w:val="24"/>
          <w:lang w:val="pt-BR"/>
        </w:rPr>
        <w:t xml:space="preserve">Municípios: </w:t>
      </w:r>
      <w:r>
        <w:rPr>
          <w:rFonts w:ascii="Arial" w:eastAsia="Arial" w:hAnsi="Arial" w:cs="Arial"/>
          <w:sz w:val="24"/>
          <w:szCs w:val="24"/>
          <w:lang w:val="pt-BR"/>
        </w:rPr>
        <w:t xml:space="preserve">Antônio Olinto, Paulo </w:t>
      </w:r>
      <w:proofErr w:type="spellStart"/>
      <w:r>
        <w:rPr>
          <w:rFonts w:ascii="Arial" w:eastAsia="Arial" w:hAnsi="Arial" w:cs="Arial"/>
          <w:sz w:val="24"/>
          <w:szCs w:val="24"/>
          <w:lang w:val="pt-BR"/>
        </w:rPr>
        <w:t>Frontin</w:t>
      </w:r>
      <w:proofErr w:type="spellEnd"/>
      <w:r>
        <w:rPr>
          <w:rFonts w:ascii="Arial" w:eastAsia="Arial" w:hAnsi="Arial" w:cs="Arial"/>
          <w:sz w:val="24"/>
          <w:szCs w:val="24"/>
          <w:lang w:val="pt-BR"/>
        </w:rPr>
        <w:t xml:space="preserve">, São Mateus do Sul, </w:t>
      </w:r>
      <w:proofErr w:type="spellStart"/>
      <w:r>
        <w:rPr>
          <w:rFonts w:ascii="Arial" w:eastAsia="Arial" w:hAnsi="Arial" w:cs="Arial"/>
          <w:sz w:val="24"/>
          <w:szCs w:val="24"/>
          <w:lang w:val="pt-BR"/>
        </w:rPr>
        <w:t>Bituruna</w:t>
      </w:r>
      <w:proofErr w:type="spellEnd"/>
      <w:r>
        <w:rPr>
          <w:rFonts w:ascii="Arial" w:eastAsia="Arial" w:hAnsi="Arial" w:cs="Arial"/>
          <w:sz w:val="24"/>
          <w:szCs w:val="24"/>
          <w:lang w:val="pt-BR"/>
        </w:rPr>
        <w:t>, Cruz Machado, General Carneiro, Paula Freitas, Porto Vitória e União da Vitória.</w:t>
      </w:r>
    </w:p>
    <w:p>
      <w:pPr>
        <w:pStyle w:val="Contedodetabela"/>
        <w:snapToGrid w:val="0"/>
        <w:jc w:val="both"/>
        <w:rPr>
          <w:rFonts w:ascii="Arial" w:hAnsi="Arial" w:cs="Arial"/>
          <w:lang w:val="pt-BR"/>
        </w:rPr>
      </w:pPr>
    </w:p>
    <w:p>
      <w:pPr>
        <w:pStyle w:val="Contedodetabela"/>
        <w:snapToGrid w:val="0"/>
        <w:jc w:val="both"/>
        <w:rPr>
          <w:rFonts w:ascii="Arial" w:hAnsi="Arial" w:cs="Arial"/>
          <w:sz w:val="24"/>
          <w:szCs w:val="24"/>
          <w:lang w:val="pt-BR"/>
        </w:rPr>
      </w:pPr>
      <w:r>
        <w:rPr>
          <w:rFonts w:ascii="Arial" w:hAnsi="Arial" w:cs="Arial"/>
          <w:b/>
          <w:bCs/>
          <w:sz w:val="24"/>
          <w:szCs w:val="24"/>
          <w:lang w:val="pt-BR"/>
        </w:rPr>
        <w:t>24 – SEDE - SEAB</w:t>
      </w:r>
    </w:p>
    <w:p>
      <w:pPr>
        <w:pStyle w:val="Contedodetabela"/>
        <w:rPr>
          <w:rFonts w:ascii="Arial" w:hAnsi="Arial" w:cs="Arial"/>
          <w:sz w:val="24"/>
          <w:szCs w:val="24"/>
          <w:lang w:val="pt-BR"/>
        </w:rPr>
      </w:pPr>
      <w:r>
        <w:rPr>
          <w:rFonts w:ascii="Arial" w:hAnsi="Arial" w:cs="Arial"/>
          <w:sz w:val="24"/>
          <w:szCs w:val="24"/>
          <w:lang w:val="pt-BR"/>
        </w:rPr>
        <w:t>End.: Rua dos Funcionários, nº 1559</w:t>
      </w:r>
    </w:p>
    <w:p>
      <w:pPr>
        <w:pStyle w:val="Contedodetabela"/>
        <w:rPr>
          <w:rFonts w:ascii="Arial" w:hAnsi="Arial" w:cs="Arial"/>
          <w:sz w:val="24"/>
          <w:szCs w:val="24"/>
          <w:lang w:val="pt-BR"/>
        </w:rPr>
      </w:pPr>
      <w:proofErr w:type="spellStart"/>
      <w:r>
        <w:rPr>
          <w:rFonts w:ascii="Arial" w:hAnsi="Arial" w:cs="Arial"/>
          <w:sz w:val="24"/>
          <w:szCs w:val="24"/>
          <w:lang w:val="pt-BR"/>
        </w:rPr>
        <w:t>Cep</w:t>
      </w:r>
      <w:proofErr w:type="spellEnd"/>
      <w:r>
        <w:rPr>
          <w:rFonts w:ascii="Arial" w:hAnsi="Arial" w:cs="Arial"/>
          <w:sz w:val="24"/>
          <w:szCs w:val="24"/>
          <w:lang w:val="pt-BR"/>
        </w:rPr>
        <w:t>: 80035-050</w:t>
      </w:r>
    </w:p>
    <w:p>
      <w:pPr>
        <w:pStyle w:val="Contedodetabela"/>
        <w:rPr>
          <w:rFonts w:ascii="Arial" w:hAnsi="Arial" w:cs="Arial"/>
          <w:sz w:val="24"/>
          <w:szCs w:val="24"/>
          <w:lang w:val="pt-BR"/>
        </w:rPr>
      </w:pPr>
      <w:r>
        <w:rPr>
          <w:rFonts w:ascii="Arial" w:hAnsi="Arial" w:cs="Arial"/>
          <w:sz w:val="24"/>
          <w:szCs w:val="24"/>
          <w:lang w:val="pt-BR"/>
        </w:rPr>
        <w:t>Fone: (41) 3313-4000</w:t>
      </w:r>
    </w:p>
    <w:p/>
    <w:sectPr>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319E9-85A9-42B8-BE89-DC927C2B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0"/>
      <w:szCs w:val="20"/>
      <w:lang w:val="es-E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edodetabela">
    <w:name w:val="Conteúdo de tabela"/>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1453</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Jefferson Vinicius Meister</cp:lastModifiedBy>
  <cp:revision>11</cp:revision>
  <dcterms:created xsi:type="dcterms:W3CDTF">2017-03-16T18:25:00Z</dcterms:created>
  <dcterms:modified xsi:type="dcterms:W3CDTF">2021-02-25T14:59:00Z</dcterms:modified>
</cp:coreProperties>
</file>