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b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b/>
          <w:sz w:val="24"/>
          <w:szCs w:val="24"/>
          <w:lang w:val="pt-PT"/>
        </w:rPr>
        <w:t xml:space="preserve">ANEXO III </w:t>
      </w:r>
      <w:bookmarkStart w:id="0" w:name="_GoBack"/>
      <w:bookmarkEnd w:id="0"/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b/>
          <w:sz w:val="24"/>
          <w:szCs w:val="24"/>
          <w:lang w:val="pt-PT"/>
        </w:rPr>
        <w:t>DECLARAÇÃO DE CO-RESIDÊNCIA</w:t>
      </w:r>
      <w:r w:rsidRPr="0000354C">
        <w:rPr>
          <w:rFonts w:ascii="Calibri Light" w:hAnsi="Calibri Light" w:cs="Calibri Light"/>
          <w:b/>
          <w:sz w:val="24"/>
          <w:szCs w:val="24"/>
          <w:vertAlign w:val="superscript"/>
          <w:lang w:val="pt-PT"/>
        </w:rPr>
        <w:footnoteReference w:id="1"/>
      </w: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sz w:val="24"/>
          <w:szCs w:val="24"/>
          <w:lang w:val="pt-PT"/>
        </w:rPr>
        <w:t>Eu, ______________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  <w:t>_______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>, (nome completo da proponente), portadora do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RG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  <w:t>_______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inscrita no CPF ___________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</w:r>
      <w:r w:rsidRPr="0000354C">
        <w:rPr>
          <w:rFonts w:ascii="Calibri Light" w:hAnsi="Calibri Light" w:cs="Calibri Light"/>
          <w:sz w:val="24"/>
          <w:szCs w:val="24"/>
          <w:lang w:val="pt-PT"/>
        </w:rPr>
        <w:t>, residente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e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domiciliado no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endereço ________________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 xml:space="preserve"> 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  <w:t>________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>, nº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</w:r>
      <w:r w:rsidRPr="0000354C">
        <w:rPr>
          <w:rFonts w:ascii="Calibri Light" w:hAnsi="Calibri Light" w:cs="Calibri Light"/>
          <w:sz w:val="24"/>
          <w:szCs w:val="24"/>
          <w:lang w:val="pt-PT"/>
        </w:rPr>
        <w:t>, complemento _____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 xml:space="preserve"> 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</w:r>
      <w:r w:rsidRPr="0000354C">
        <w:rPr>
          <w:rFonts w:ascii="Calibri Light" w:hAnsi="Calibri Light" w:cs="Calibri Light"/>
          <w:sz w:val="24"/>
          <w:szCs w:val="24"/>
          <w:lang w:val="pt-PT"/>
        </w:rPr>
        <w:t>, Bairro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 xml:space="preserve"> ______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</w:r>
      <w:r w:rsidRPr="0000354C">
        <w:rPr>
          <w:rFonts w:ascii="Calibri Light" w:hAnsi="Calibri Light" w:cs="Calibri Light"/>
          <w:sz w:val="24"/>
          <w:szCs w:val="24"/>
          <w:lang w:val="pt-PT"/>
        </w:rPr>
        <w:t>,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CEP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 xml:space="preserve"> 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</w:r>
      <w:r w:rsidRPr="0000354C">
        <w:rPr>
          <w:rFonts w:ascii="Calibri Light" w:hAnsi="Calibri Light" w:cs="Calibri Light"/>
          <w:sz w:val="24"/>
          <w:szCs w:val="24"/>
          <w:lang w:val="pt-PT"/>
        </w:rPr>
        <w:t>,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município ______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 xml:space="preserve"> 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  <w:t>,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 xml:space="preserve"> inscrito no presente Edital Concurso Seda Paraná, declaro residir e estar domiciliado no Estado do Paraná, há, no mínimo, 02 (dois) anos.</w:t>
      </w: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>
        <w:rPr>
          <w:noProof/>
          <w:lang w:eastAsia="pt-BR"/>
        </w:rPr>
        <mc:AlternateContent>
          <mc:Choice Requires="wps">
            <w:drawing>
              <wp:anchor distT="0" distB="13970" distL="0" distR="7620" simplePos="0" relativeHeight="251659264" behindDoc="0" locked="0" layoutInCell="0" allowOverlap="1" wp14:anchorId="118588C7" wp14:editId="4ADCFACE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2893060" cy="45085"/>
                <wp:effectExtent l="0" t="0" r="2540" b="0"/>
                <wp:wrapTopAndBottom/>
                <wp:docPr id="2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30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4436" id="Forma livre 6" o:spid="_x0000_s1026" style="position:absolute;margin-left:0;margin-top:19.15pt;width:227.8pt;height:3.55pt;z-index:251659264;visibility:visible;mso-wrap-style:square;mso-width-percent:0;mso-height-percent:0;mso-wrap-distance-left:0;mso-wrap-distance-top:0;mso-wrap-distance-right:.6pt;mso-wrap-distance-bottom:1.1pt;mso-position-horizontal:left;mso-position-horizontal-relative:margin;mso-position-vertical:absolute;mso-position-vertical-relative:text;mso-width-percent:0;mso-height-percent:0;mso-width-relative:margin;mso-height-relative:margin;v-text-anchor:top" coordsize="40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" o:allowincell="f" path="m,l4000,e" filled="f" strokeweight=".26mm">
                <v:path arrowok="t"/>
                <w10:wrap type="topAndBottom" anchorx="margin"/>
              </v:shape>
            </w:pict>
          </mc:Fallback>
        </mc:AlternateContent>
      </w: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b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b/>
          <w:sz w:val="24"/>
          <w:szCs w:val="24"/>
          <w:lang w:val="pt-PT"/>
        </w:rPr>
        <w:t>Assinatura do Participante</w:t>
      </w: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sz w:val="24"/>
          <w:szCs w:val="24"/>
          <w:lang w:val="pt-PT"/>
        </w:rPr>
        <w:t>Eu,______________________________________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</w:r>
      <w:r w:rsidRPr="0000354C">
        <w:rPr>
          <w:rFonts w:ascii="Calibri Light" w:hAnsi="Calibri Light" w:cs="Calibri Light"/>
          <w:sz w:val="24"/>
          <w:szCs w:val="24"/>
          <w:lang w:val="pt-PT"/>
        </w:rPr>
        <w:t>, (nome declarante de co-residência),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portador(a)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do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RG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 xml:space="preserve"> _______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  <w:t>______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inscrito(a)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ab/>
        <w:t>no CPF_________</w:t>
      </w:r>
      <w:r w:rsidRPr="0000354C">
        <w:rPr>
          <w:rFonts w:ascii="Calibri Light" w:hAnsi="Calibri Light" w:cs="Calibri Light"/>
          <w:sz w:val="24"/>
          <w:szCs w:val="24"/>
          <w:u w:val="single"/>
          <w:lang w:val="pt-PT"/>
        </w:rPr>
        <w:tab/>
        <w:t xml:space="preserve"> </w:t>
      </w:r>
      <w:r w:rsidRPr="0000354C">
        <w:rPr>
          <w:rFonts w:ascii="Calibri Light" w:hAnsi="Calibri Light" w:cs="Calibri Light"/>
          <w:sz w:val="24"/>
          <w:szCs w:val="24"/>
          <w:lang w:val="pt-PT"/>
        </w:rPr>
        <w:t>declaro para os devidos fins, junto à Secretaria de Estado da Agricultura e do Abastecimento, que a proponente acima identificado é domiciliado no endereço de minha residência, acima descrito e com comprovante de residência e RG anexo a esta declaração. Declaro ainda, para todos os fins de direito perante as leis vigentes, que a informação aqui prestada é de minha inteira responsabilidade.</w:t>
      </w: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sz w:val="24"/>
          <w:szCs w:val="24"/>
          <w:lang w:val="pt-PT"/>
        </w:rPr>
        <w:t>Local, data por extenso</w:t>
      </w: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sz w:val="24"/>
          <w:szCs w:val="24"/>
          <w:lang w:val="pt-PT"/>
        </w:rPr>
        <w:t>___________________________________</w:t>
      </w: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b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b/>
          <w:sz w:val="24"/>
          <w:szCs w:val="24"/>
          <w:lang w:val="pt-PT"/>
        </w:rPr>
        <w:t>Assinatura do Declarante da Residência</w:t>
      </w:r>
    </w:p>
    <w:p w:rsidR="00AB597C" w:rsidRDefault="00AB597C" w:rsidP="00AB597C">
      <w:pPr>
        <w:widowControl w:val="0"/>
        <w:jc w:val="both"/>
        <w:rPr>
          <w:rFonts w:ascii="Calibri Light" w:hAnsi="Calibri Light" w:cs="Calibri Light"/>
          <w:b/>
          <w:sz w:val="24"/>
          <w:szCs w:val="24"/>
          <w:lang w:val="pt-PT"/>
        </w:rPr>
      </w:pP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b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b/>
          <w:sz w:val="24"/>
          <w:szCs w:val="24"/>
          <w:lang w:val="pt-PT"/>
        </w:rPr>
        <w:t>ANEXAR:</w:t>
      </w: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sz w:val="24"/>
          <w:szCs w:val="24"/>
          <w:lang w:val="pt-PT"/>
        </w:rPr>
        <w:t>1. Cópia de documento de identificação que contenha o número do RG e CPF, como RG, CNH, CTPS, passaporte ou outro documento oficial com foto que comprove idade igual ou superior a 18 anos na data de inscrição, bem como sua nacionalidade;</w:t>
      </w:r>
    </w:p>
    <w:p w:rsidR="00AB597C" w:rsidRPr="0000354C" w:rsidRDefault="00AB597C" w:rsidP="00AB597C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00354C">
        <w:rPr>
          <w:rFonts w:ascii="Calibri Light" w:hAnsi="Calibri Light" w:cs="Calibri Light"/>
          <w:sz w:val="24"/>
          <w:szCs w:val="24"/>
          <w:lang w:val="pt-PT"/>
        </w:rPr>
        <w:t>2. Cópia do comprovante de residência (tais como conta de luz, água, internet, gás ou telefone) no nome declarante de co- residência válido nos últimos 3 meses que antecedem a data de abertura do edital.</w:t>
      </w:r>
    </w:p>
    <w:p w:rsidR="00AB597C" w:rsidRPr="00C42494" w:rsidRDefault="00AB597C" w:rsidP="00AB597C">
      <w:pPr>
        <w:rPr>
          <w:rFonts w:ascii="Calibri Light" w:hAnsi="Calibri Light" w:cs="Calibri Light"/>
          <w:sz w:val="24"/>
          <w:szCs w:val="24"/>
          <w:lang w:val="pt-PT"/>
        </w:rPr>
      </w:pPr>
    </w:p>
    <w:p w:rsidR="00AB597C" w:rsidRPr="00C42494" w:rsidRDefault="00AB597C" w:rsidP="00AB597C">
      <w:pPr>
        <w:rPr>
          <w:rFonts w:ascii="Calibri Light" w:hAnsi="Calibri Light" w:cs="Calibri Light"/>
          <w:b/>
          <w:sz w:val="24"/>
          <w:szCs w:val="24"/>
          <w:lang w:val="pt-PT"/>
        </w:rPr>
      </w:pPr>
    </w:p>
    <w:p w:rsidR="00AB597C" w:rsidRPr="00C42494" w:rsidRDefault="00AB597C" w:rsidP="00AB597C">
      <w:pPr>
        <w:rPr>
          <w:rFonts w:ascii="Calibri Light" w:hAnsi="Calibri Light" w:cs="Calibri Light"/>
          <w:b/>
          <w:sz w:val="24"/>
          <w:szCs w:val="24"/>
          <w:lang w:val="pt-PT"/>
        </w:rPr>
      </w:pPr>
    </w:p>
    <w:p w:rsidR="00C42494" w:rsidRPr="00AB597C" w:rsidRDefault="00C42494" w:rsidP="00AB597C"/>
    <w:sectPr w:rsidR="00C42494" w:rsidRPr="00AB597C">
      <w:headerReference w:type="default" r:id="rId7"/>
      <w:headerReference w:type="first" r:id="rId8"/>
      <w:pgSz w:w="11906" w:h="16838"/>
      <w:pgMar w:top="2947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9A" w:rsidRDefault="00F9079A">
      <w:r>
        <w:separator/>
      </w:r>
    </w:p>
  </w:endnote>
  <w:endnote w:type="continuationSeparator" w:id="0">
    <w:p w:rsidR="00F9079A" w:rsidRDefault="00F9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tstream Vera Sans">
    <w:charset w:val="80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 Mincho Light J">
    <w:altName w:val="msmincho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pranq eco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9A" w:rsidRDefault="00F9079A">
      <w:r>
        <w:separator/>
      </w:r>
    </w:p>
  </w:footnote>
  <w:footnote w:type="continuationSeparator" w:id="0">
    <w:p w:rsidR="00F9079A" w:rsidRDefault="00F9079A">
      <w:r>
        <w:continuationSeparator/>
      </w:r>
    </w:p>
  </w:footnote>
  <w:footnote w:id="1">
    <w:p w:rsidR="00AB597C" w:rsidRPr="00F07908" w:rsidRDefault="00AB597C" w:rsidP="00AB597C">
      <w:pPr>
        <w:pStyle w:val="Textodenotaderodap"/>
        <w:rPr>
          <w:sz w:val="18"/>
          <w:szCs w:val="18"/>
        </w:rPr>
      </w:pPr>
      <w:r w:rsidRPr="00F07908">
        <w:rPr>
          <w:rStyle w:val="Caracteresdenotaderodap"/>
          <w:sz w:val="18"/>
          <w:szCs w:val="18"/>
        </w:rPr>
        <w:footnoteRef/>
      </w:r>
      <w:r w:rsidRPr="00F07908">
        <w:rPr>
          <w:rFonts w:ascii="Calibri" w:hAnsi="Calibri"/>
          <w:sz w:val="18"/>
          <w:szCs w:val="18"/>
          <w:vertAlign w:val="superscript"/>
        </w:rPr>
        <w:t>2</w:t>
      </w:r>
      <w:r w:rsidRPr="00F07908">
        <w:rPr>
          <w:rFonts w:ascii="Calibri" w:hAnsi="Calibri"/>
          <w:spacing w:val="1"/>
          <w:sz w:val="18"/>
          <w:szCs w:val="18"/>
        </w:rPr>
        <w:t>. Constitui-se</w:t>
      </w:r>
      <w:r w:rsidRPr="00F07908">
        <w:rPr>
          <w:sz w:val="18"/>
          <w:szCs w:val="18"/>
        </w:rPr>
        <w:t xml:space="preserve"> crime de Art. 299 - Omitir, em documento público ou particular, declaração que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dele devia constar, ou nele inserir ou fazer inserir declaração falsa ou diversa da que devia ser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escrita,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com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o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fim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de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prejudicar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direito,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criar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obrigação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ou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alterar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a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verdade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sobre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fato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</w:rPr>
        <w:t>juridicamente</w:t>
      </w:r>
      <w:r w:rsidRPr="00F07908">
        <w:rPr>
          <w:spacing w:val="-11"/>
          <w:sz w:val="18"/>
          <w:szCs w:val="18"/>
        </w:rPr>
        <w:t xml:space="preserve"> </w:t>
      </w:r>
      <w:r w:rsidRPr="00F07908">
        <w:rPr>
          <w:sz w:val="18"/>
          <w:szCs w:val="18"/>
        </w:rPr>
        <w:t>relevante:</w:t>
      </w:r>
      <w:r w:rsidRPr="00F07908">
        <w:rPr>
          <w:spacing w:val="-8"/>
          <w:sz w:val="18"/>
          <w:szCs w:val="18"/>
        </w:rPr>
        <w:t xml:space="preserve"> </w:t>
      </w:r>
      <w:r w:rsidRPr="00F07908">
        <w:rPr>
          <w:sz w:val="18"/>
          <w:szCs w:val="18"/>
        </w:rPr>
        <w:t>Pena</w:t>
      </w:r>
      <w:r w:rsidRPr="00F07908">
        <w:rPr>
          <w:spacing w:val="-9"/>
          <w:sz w:val="18"/>
          <w:szCs w:val="18"/>
        </w:rPr>
        <w:t xml:space="preserve"> </w:t>
      </w:r>
      <w:r w:rsidRPr="00F07908">
        <w:rPr>
          <w:sz w:val="18"/>
          <w:szCs w:val="18"/>
        </w:rPr>
        <w:t>-</w:t>
      </w:r>
      <w:r w:rsidRPr="00F07908">
        <w:rPr>
          <w:spacing w:val="-9"/>
          <w:sz w:val="18"/>
          <w:szCs w:val="18"/>
        </w:rPr>
        <w:t xml:space="preserve"> </w:t>
      </w:r>
      <w:r w:rsidRPr="00F07908">
        <w:rPr>
          <w:sz w:val="18"/>
          <w:szCs w:val="18"/>
        </w:rPr>
        <w:t>reclusão,</w:t>
      </w:r>
      <w:r w:rsidRPr="00F07908">
        <w:rPr>
          <w:spacing w:val="-10"/>
          <w:sz w:val="18"/>
          <w:szCs w:val="18"/>
        </w:rPr>
        <w:t xml:space="preserve"> </w:t>
      </w:r>
      <w:r w:rsidRPr="00F07908">
        <w:rPr>
          <w:sz w:val="18"/>
          <w:szCs w:val="18"/>
        </w:rPr>
        <w:t>de</w:t>
      </w:r>
      <w:r w:rsidRPr="00F07908">
        <w:rPr>
          <w:spacing w:val="-11"/>
          <w:sz w:val="18"/>
          <w:szCs w:val="18"/>
        </w:rPr>
        <w:t xml:space="preserve"> </w:t>
      </w:r>
      <w:r w:rsidRPr="00F07908">
        <w:rPr>
          <w:sz w:val="18"/>
          <w:szCs w:val="18"/>
        </w:rPr>
        <w:t>um</w:t>
      </w:r>
      <w:r w:rsidRPr="00F07908">
        <w:rPr>
          <w:spacing w:val="-6"/>
          <w:sz w:val="18"/>
          <w:szCs w:val="18"/>
        </w:rPr>
        <w:t xml:space="preserve"> </w:t>
      </w:r>
      <w:r w:rsidRPr="00F07908">
        <w:rPr>
          <w:sz w:val="18"/>
          <w:szCs w:val="18"/>
        </w:rPr>
        <w:t>a</w:t>
      </w:r>
      <w:r w:rsidRPr="00F07908">
        <w:rPr>
          <w:spacing w:val="-10"/>
          <w:sz w:val="18"/>
          <w:szCs w:val="18"/>
        </w:rPr>
        <w:t xml:space="preserve"> </w:t>
      </w:r>
      <w:r w:rsidRPr="00F07908">
        <w:rPr>
          <w:sz w:val="18"/>
          <w:szCs w:val="18"/>
        </w:rPr>
        <w:t>cinco</w:t>
      </w:r>
      <w:r w:rsidRPr="00F07908">
        <w:rPr>
          <w:spacing w:val="-10"/>
          <w:sz w:val="18"/>
          <w:szCs w:val="18"/>
        </w:rPr>
        <w:t xml:space="preserve"> </w:t>
      </w:r>
      <w:r w:rsidRPr="00F07908">
        <w:rPr>
          <w:sz w:val="18"/>
          <w:szCs w:val="18"/>
        </w:rPr>
        <w:t>anos,</w:t>
      </w:r>
      <w:r w:rsidRPr="00F07908">
        <w:rPr>
          <w:spacing w:val="-10"/>
          <w:sz w:val="18"/>
          <w:szCs w:val="18"/>
        </w:rPr>
        <w:t xml:space="preserve"> </w:t>
      </w:r>
      <w:r w:rsidRPr="00F07908">
        <w:rPr>
          <w:sz w:val="18"/>
          <w:szCs w:val="18"/>
        </w:rPr>
        <w:t>e</w:t>
      </w:r>
      <w:r w:rsidRPr="00F07908">
        <w:rPr>
          <w:spacing w:val="-9"/>
          <w:sz w:val="18"/>
          <w:szCs w:val="18"/>
        </w:rPr>
        <w:t xml:space="preserve"> </w:t>
      </w:r>
      <w:r w:rsidRPr="00F07908">
        <w:rPr>
          <w:sz w:val="18"/>
          <w:szCs w:val="18"/>
        </w:rPr>
        <w:t>multa,</w:t>
      </w:r>
      <w:r w:rsidRPr="00F07908">
        <w:rPr>
          <w:spacing w:val="-11"/>
          <w:sz w:val="18"/>
          <w:szCs w:val="18"/>
        </w:rPr>
        <w:t xml:space="preserve"> </w:t>
      </w:r>
      <w:r w:rsidRPr="00F07908">
        <w:rPr>
          <w:sz w:val="18"/>
          <w:szCs w:val="18"/>
        </w:rPr>
        <w:t>se</w:t>
      </w:r>
      <w:r w:rsidRPr="00F07908">
        <w:rPr>
          <w:spacing w:val="-10"/>
          <w:sz w:val="18"/>
          <w:szCs w:val="18"/>
        </w:rPr>
        <w:t xml:space="preserve"> </w:t>
      </w:r>
      <w:r w:rsidRPr="00F07908">
        <w:rPr>
          <w:sz w:val="18"/>
          <w:szCs w:val="18"/>
        </w:rPr>
        <w:t>o</w:t>
      </w:r>
      <w:r w:rsidRPr="00F07908">
        <w:rPr>
          <w:spacing w:val="-10"/>
          <w:sz w:val="18"/>
          <w:szCs w:val="18"/>
        </w:rPr>
        <w:t xml:space="preserve"> </w:t>
      </w:r>
      <w:r w:rsidRPr="00F07908">
        <w:rPr>
          <w:sz w:val="18"/>
          <w:szCs w:val="18"/>
        </w:rPr>
        <w:t>documento</w:t>
      </w:r>
      <w:r w:rsidRPr="00F07908">
        <w:rPr>
          <w:spacing w:val="-11"/>
          <w:sz w:val="18"/>
          <w:szCs w:val="18"/>
        </w:rPr>
        <w:t xml:space="preserve"> </w:t>
      </w:r>
      <w:r w:rsidRPr="00F07908">
        <w:rPr>
          <w:sz w:val="18"/>
          <w:szCs w:val="18"/>
        </w:rPr>
        <w:t>é</w:t>
      </w:r>
      <w:r w:rsidRPr="00F07908">
        <w:rPr>
          <w:spacing w:val="-10"/>
          <w:sz w:val="18"/>
          <w:szCs w:val="18"/>
        </w:rPr>
        <w:t xml:space="preserve"> </w:t>
      </w:r>
      <w:r w:rsidRPr="00F07908">
        <w:rPr>
          <w:sz w:val="18"/>
          <w:szCs w:val="18"/>
        </w:rPr>
        <w:t>público,</w:t>
      </w:r>
      <w:r w:rsidRPr="00F07908">
        <w:rPr>
          <w:spacing w:val="-53"/>
          <w:sz w:val="18"/>
          <w:szCs w:val="18"/>
        </w:rPr>
        <w:t xml:space="preserve"> </w:t>
      </w:r>
      <w:r w:rsidRPr="00F07908">
        <w:rPr>
          <w:sz w:val="18"/>
          <w:szCs w:val="18"/>
        </w:rPr>
        <w:t xml:space="preserve">e reclusão de um a três anos, e multa, se o documento é particular. Fonte: Código </w:t>
      </w:r>
      <w:r w:rsidRPr="00F07908">
        <w:rPr>
          <w:sz w:val="18"/>
          <w:szCs w:val="18"/>
          <w:shd w:val="clear" w:color="auto" w:fill="F9F9F9"/>
        </w:rPr>
        <w:t>Penal -</w:t>
      </w:r>
      <w:r w:rsidRPr="00F07908">
        <w:rPr>
          <w:spacing w:val="1"/>
          <w:sz w:val="18"/>
          <w:szCs w:val="18"/>
        </w:rPr>
        <w:t xml:space="preserve"> </w:t>
      </w:r>
      <w:r w:rsidRPr="00F07908">
        <w:rPr>
          <w:sz w:val="18"/>
          <w:szCs w:val="18"/>
          <w:shd w:val="clear" w:color="auto" w:fill="F9F9F9"/>
        </w:rPr>
        <w:t>Decreto-Lei</w:t>
      </w:r>
      <w:r w:rsidRPr="00F07908">
        <w:rPr>
          <w:spacing w:val="-3"/>
          <w:sz w:val="18"/>
          <w:szCs w:val="18"/>
          <w:shd w:val="clear" w:color="auto" w:fill="F9F9F9"/>
        </w:rPr>
        <w:t xml:space="preserve"> </w:t>
      </w:r>
      <w:r w:rsidRPr="00F07908">
        <w:rPr>
          <w:sz w:val="18"/>
          <w:szCs w:val="18"/>
          <w:shd w:val="clear" w:color="auto" w:fill="F9F9F9"/>
        </w:rPr>
        <w:t>nº</w:t>
      </w:r>
      <w:r w:rsidRPr="00F07908">
        <w:rPr>
          <w:spacing w:val="54"/>
          <w:sz w:val="18"/>
          <w:szCs w:val="18"/>
          <w:shd w:val="clear" w:color="auto" w:fill="F9F9F9"/>
        </w:rPr>
        <w:t xml:space="preserve"> </w:t>
      </w:r>
      <w:r w:rsidRPr="00F07908">
        <w:rPr>
          <w:sz w:val="18"/>
          <w:szCs w:val="18"/>
          <w:shd w:val="clear" w:color="auto" w:fill="F9F9F9"/>
        </w:rPr>
        <w:t>2.848,</w:t>
      </w:r>
      <w:r w:rsidRPr="00F07908">
        <w:rPr>
          <w:spacing w:val="-1"/>
          <w:sz w:val="18"/>
          <w:szCs w:val="18"/>
          <w:shd w:val="clear" w:color="auto" w:fill="F9F9F9"/>
        </w:rPr>
        <w:t xml:space="preserve"> </w:t>
      </w:r>
      <w:r w:rsidRPr="00F07908">
        <w:rPr>
          <w:sz w:val="18"/>
          <w:szCs w:val="18"/>
          <w:shd w:val="clear" w:color="auto" w:fill="F9F9F9"/>
        </w:rPr>
        <w:t>de</w:t>
      </w:r>
      <w:r w:rsidRPr="00F07908">
        <w:rPr>
          <w:spacing w:val="-1"/>
          <w:sz w:val="18"/>
          <w:szCs w:val="18"/>
          <w:shd w:val="clear" w:color="auto" w:fill="F9F9F9"/>
        </w:rPr>
        <w:t xml:space="preserve"> </w:t>
      </w:r>
      <w:r w:rsidRPr="00F07908">
        <w:rPr>
          <w:sz w:val="18"/>
          <w:szCs w:val="18"/>
          <w:shd w:val="clear" w:color="auto" w:fill="F9F9F9"/>
        </w:rPr>
        <w:t>7 de</w:t>
      </w:r>
      <w:r w:rsidRPr="00F07908">
        <w:rPr>
          <w:spacing w:val="-1"/>
          <w:sz w:val="18"/>
          <w:szCs w:val="18"/>
          <w:shd w:val="clear" w:color="auto" w:fill="F9F9F9"/>
        </w:rPr>
        <w:t xml:space="preserve"> </w:t>
      </w:r>
      <w:r w:rsidRPr="00F07908">
        <w:rPr>
          <w:sz w:val="18"/>
          <w:szCs w:val="18"/>
          <w:shd w:val="clear" w:color="auto" w:fill="F9F9F9"/>
        </w:rPr>
        <w:t>dezembro</w:t>
      </w:r>
      <w:r w:rsidRPr="00F07908">
        <w:rPr>
          <w:spacing w:val="-1"/>
          <w:sz w:val="18"/>
          <w:szCs w:val="18"/>
          <w:shd w:val="clear" w:color="auto" w:fill="F9F9F9"/>
        </w:rPr>
        <w:t xml:space="preserve"> </w:t>
      </w:r>
      <w:r w:rsidRPr="00F07908">
        <w:rPr>
          <w:sz w:val="18"/>
          <w:szCs w:val="18"/>
          <w:shd w:val="clear" w:color="auto" w:fill="F9F9F9"/>
        </w:rPr>
        <w:t>de</w:t>
      </w:r>
      <w:r w:rsidRPr="00F07908">
        <w:rPr>
          <w:spacing w:val="-1"/>
          <w:sz w:val="18"/>
          <w:szCs w:val="18"/>
          <w:shd w:val="clear" w:color="auto" w:fill="F9F9F9"/>
        </w:rPr>
        <w:t xml:space="preserve"> </w:t>
      </w:r>
      <w:r w:rsidRPr="00F07908">
        <w:rPr>
          <w:sz w:val="18"/>
          <w:szCs w:val="18"/>
          <w:shd w:val="clear" w:color="auto" w:fill="F9F9F9"/>
        </w:rPr>
        <w:t>1940.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94" w:rsidRDefault="00344BD3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1787525</wp:posOffset>
          </wp:positionH>
          <wp:positionV relativeFrom="paragraph">
            <wp:posOffset>-54610</wp:posOffset>
          </wp:positionV>
          <wp:extent cx="2066925" cy="110045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9" t="-636" r="-319" b="-636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00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494" w:rsidRDefault="00C4249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94" w:rsidRDefault="00C4249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WW-Ttulo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066371"/>
    <w:multiLevelType w:val="hybridMultilevel"/>
    <w:tmpl w:val="D6F049F6"/>
    <w:lvl w:ilvl="0" w:tplc="CF9627AA">
      <w:start w:val="1"/>
      <w:numFmt w:val="decimal"/>
      <w:lvlText w:val="%1."/>
      <w:lvlJc w:val="left"/>
      <w:pPr>
        <w:ind w:left="360" w:hanging="360"/>
      </w:pPr>
      <w:rPr>
        <w:rFonts w:ascii="Calibri Light" w:eastAsia="Calibri" w:hAnsi="Calibri Light" w:cs="Calibri Ligh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A"/>
    <w:rsid w:val="0000354C"/>
    <w:rsid w:val="001F5220"/>
    <w:rsid w:val="00224CFA"/>
    <w:rsid w:val="00344BD3"/>
    <w:rsid w:val="00366AB1"/>
    <w:rsid w:val="003D752C"/>
    <w:rsid w:val="0043612A"/>
    <w:rsid w:val="00453442"/>
    <w:rsid w:val="00556BF0"/>
    <w:rsid w:val="005C33ED"/>
    <w:rsid w:val="005C383E"/>
    <w:rsid w:val="005E6A6F"/>
    <w:rsid w:val="00644D55"/>
    <w:rsid w:val="007F1AF7"/>
    <w:rsid w:val="00880206"/>
    <w:rsid w:val="009A3877"/>
    <w:rsid w:val="009E0E5E"/>
    <w:rsid w:val="00AB597C"/>
    <w:rsid w:val="00C0216E"/>
    <w:rsid w:val="00C42494"/>
    <w:rsid w:val="00C547C6"/>
    <w:rsid w:val="00C56B53"/>
    <w:rsid w:val="00DF0E5C"/>
    <w:rsid w:val="00E80DCF"/>
    <w:rsid w:val="00F07A68"/>
    <w:rsid w:val="00F07F69"/>
    <w:rsid w:val="00F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chartTrackingRefBased/>
  <w15:docId w15:val="{BF2A7082-7F3A-4A9B-9C08-F2E2CC71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-284"/>
      <w:jc w:val="both"/>
      <w:outlineLvl w:val="0"/>
    </w:pPr>
    <w:rPr>
      <w:rFonts w:ascii="Century Gothic" w:hAnsi="Century Gothic" w:cs="Century Gothic"/>
      <w:b/>
      <w:i/>
      <w:color w:val="0000FF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284"/>
      <w:jc w:val="both"/>
      <w:outlineLvl w:val="1"/>
    </w:pPr>
    <w:rPr>
      <w:rFonts w:ascii="Century Gothic" w:hAnsi="Century Gothic" w:cs="Century Gothic"/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4678" w:right="-284"/>
      <w:jc w:val="both"/>
      <w:outlineLvl w:val="2"/>
    </w:pPr>
    <w:rPr>
      <w:rFonts w:ascii="Century Gothic" w:hAnsi="Century Gothic" w:cs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-284"/>
      <w:jc w:val="both"/>
      <w:outlineLvl w:val="3"/>
    </w:pPr>
    <w:rPr>
      <w:rFonts w:ascii="Century Gothic" w:hAnsi="Century Gothic" w:cs="Century Gothic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color w:val="000000"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Comic Sans MS" w:hAnsi="Comic Sans MS" w:cs="Comic Sans MS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Comic Sans MS" w:hAnsi="Comic Sans MS" w:cs="Comic Sans MS"/>
      <w:b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right="-192"/>
      <w:jc w:val="both"/>
      <w:outlineLvl w:val="7"/>
    </w:pPr>
    <w:rPr>
      <w:rFonts w:ascii="Bookman Old Style" w:hAnsi="Bookman Old Style" w:cs="Bookman Old Style"/>
      <w:i/>
      <w:sz w:val="1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right="-192"/>
      <w:jc w:val="both"/>
      <w:outlineLvl w:val="8"/>
    </w:pPr>
    <w:rPr>
      <w:rFonts w:ascii="Bookman Old Style" w:hAnsi="Bookman Old Style" w:cs="Bookman Old Style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Fontepargpadro11">
    <w:name w:val="WW-Fonte parág. padrão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Fontepargpadro111">
    <w:name w:val="WW-Fonte parág. padrão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Fontepargpadro1111">
    <w:name w:val="WW-Fonte parág. padrão1111"/>
  </w:style>
  <w:style w:type="character" w:customStyle="1" w:styleId="WW-Fontepargpadro11111">
    <w:name w:val="WW-Fonte parág. padrão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Fontepargpadro111111">
    <w:name w:val="WW-Fonte parág. padrão11111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styleId="Forte">
    <w:name w:val="Strong"/>
    <w:qFormat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Comic Sans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Comic Sans M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Comic Sans MS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Comic Sans MS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MS Mincho" w:hAnsi="Arial" w:cs="Comic Sans MS"/>
      <w:sz w:val="28"/>
      <w:szCs w:val="28"/>
    </w:rPr>
  </w:style>
  <w:style w:type="paragraph" w:styleId="Subttulo">
    <w:name w:val="Subtitle"/>
    <w:basedOn w:val="WW-Ttulo1"/>
    <w:next w:val="Corpodetexto"/>
    <w:qFormat/>
    <w:pPr>
      <w:jc w:val="center"/>
    </w:pPr>
    <w:rPr>
      <w:i/>
      <w:iCs/>
    </w:rPr>
  </w:style>
  <w:style w:type="paragraph" w:customStyle="1" w:styleId="WW-Ttulo2">
    <w:name w:val="WW-Título2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12">
    <w:name w:val="WW-Título12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121">
    <w:name w:val="WW-Título12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1211">
    <w:name w:val="WW-Título121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Recuodecorpodetexto">
    <w:name w:val="Body Text Indent"/>
    <w:basedOn w:val="Normal"/>
    <w:pPr>
      <w:ind w:right="-482" w:firstLine="2268"/>
      <w:jc w:val="both"/>
    </w:pPr>
    <w:rPr>
      <w:rFonts w:ascii="Century Gothic" w:hAnsi="Century Gothic" w:cs="Century Gothic"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W-Recuodecorpodetexto2">
    <w:name w:val="WW-Recuo de corpo de texto 2"/>
    <w:basedOn w:val="Normal"/>
    <w:pPr>
      <w:ind w:right="-192" w:firstLine="2127"/>
      <w:jc w:val="both"/>
    </w:pPr>
    <w:rPr>
      <w:rFonts w:ascii="Bookman Old Style" w:hAnsi="Bookman Old Style" w:cs="Bookman Old Style"/>
      <w:i/>
      <w:sz w:val="24"/>
    </w:rPr>
  </w:style>
  <w:style w:type="paragraph" w:customStyle="1" w:styleId="WW-Recuodecorpodetexto3">
    <w:name w:val="WW-Recuo de corpo de texto 3"/>
    <w:basedOn w:val="Normal"/>
    <w:pPr>
      <w:ind w:right="-476" w:firstLine="2127"/>
      <w:jc w:val="both"/>
    </w:pPr>
    <w:rPr>
      <w:rFonts w:ascii="Bookman Old Style" w:hAnsi="Bookman Old Style" w:cs="Bookman Old Style"/>
      <w:i/>
      <w:sz w:val="24"/>
    </w:rPr>
  </w:style>
  <w:style w:type="paragraph" w:customStyle="1" w:styleId="WW-Ttulo11">
    <w:name w:val="WW-Título11"/>
    <w:basedOn w:val="Normal"/>
    <w:next w:val="Subttulo"/>
    <w:pPr>
      <w:ind w:right="-192"/>
      <w:jc w:val="center"/>
    </w:pPr>
    <w:rPr>
      <w:b/>
      <w:bCs/>
      <w:iCs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Recuodecorpodetexto31">
    <w:name w:val="Recuo de corpo de texto 31"/>
    <w:basedOn w:val="Normal"/>
    <w:pPr>
      <w:ind w:firstLine="1418"/>
      <w:jc w:val="both"/>
    </w:pPr>
  </w:style>
  <w:style w:type="paragraph" w:customStyle="1" w:styleId="Recuodecorpodetexto21">
    <w:name w:val="Recuo de corpo de texto 21"/>
    <w:basedOn w:val="Normal"/>
    <w:pPr>
      <w:ind w:firstLine="1985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pPr>
      <w:overflowPunct w:val="0"/>
      <w:autoSpaceDE w:val="0"/>
      <w:ind w:firstLine="1134"/>
      <w:jc w:val="both"/>
      <w:textAlignment w:val="baseline"/>
    </w:pPr>
    <w:rPr>
      <w:rFonts w:ascii="Tahoma" w:hAnsi="Tahoma" w:cs="Tahoma"/>
    </w:rPr>
  </w:style>
  <w:style w:type="paragraph" w:customStyle="1" w:styleId="Corpodetexto210">
    <w:name w:val="Corpo de texto 21"/>
    <w:basedOn w:val="Normal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pPr>
      <w:suppressAutoHyphens/>
      <w:spacing w:line="480" w:lineRule="auto"/>
      <w:ind w:left="709" w:right="141"/>
      <w:jc w:val="both"/>
    </w:pPr>
    <w:rPr>
      <w:rFonts w:cs="Arial"/>
      <w:sz w:val="24"/>
      <w:szCs w:val="24"/>
    </w:rPr>
  </w:style>
  <w:style w:type="paragraph" w:customStyle="1" w:styleId="Textosimples">
    <w:name w:val="Texto simples"/>
    <w:basedOn w:val="Normal"/>
    <w:pPr>
      <w:suppressAutoHyphens/>
    </w:pPr>
    <w:rPr>
      <w:rFonts w:ascii="Courier New" w:hAnsi="Courier New" w:cs="Courier New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W-Corpodetexto3">
    <w:name w:val="WW-Corpo de texto 3"/>
    <w:basedOn w:val="Normal"/>
    <w:pPr>
      <w:suppressAutoHyphens/>
    </w:pPr>
    <w:rPr>
      <w:rFonts w:ascii="Arial" w:hAnsi="Arial" w:cs="Arial"/>
    </w:rPr>
  </w:style>
  <w:style w:type="paragraph" w:customStyle="1" w:styleId="WW-Ttulo10">
    <w:name w:val="WW-Título 10"/>
    <w:basedOn w:val="Normal"/>
    <w:next w:val="Corpodetexto"/>
    <w:pPr>
      <w:keepNext/>
      <w:numPr>
        <w:numId w:val="2"/>
      </w:numPr>
      <w:suppressAutoHyphens/>
      <w:spacing w:before="240" w:after="120"/>
    </w:pPr>
    <w:rPr>
      <w:rFonts w:ascii="Bitstream Vera Sans" w:eastAsia="HG Mincho Light J" w:hAnsi="Bitstream Vera Sans" w:cs="Tahoma"/>
      <w:b/>
      <w:bCs/>
      <w:sz w:val="21"/>
      <w:szCs w:val="21"/>
    </w:rPr>
  </w:style>
  <w:style w:type="paragraph" w:customStyle="1" w:styleId="PargrafodaLista1">
    <w:name w:val="Parágrafo da Lista1"/>
    <w:basedOn w:val="Normal"/>
  </w:style>
  <w:style w:type="paragraph" w:customStyle="1" w:styleId="Contedodequadro">
    <w:name w:val="Conteúdo de quadro"/>
    <w:basedOn w:val="Corpodetexto"/>
  </w:style>
  <w:style w:type="paragraph" w:customStyle="1" w:styleId="WW-Recuodecorpodetexto21">
    <w:name w:val="WW-Recuo de corpo de texto 21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Corpodetexto31">
    <w:name w:val="Corpo de texto 31"/>
    <w:basedOn w:val="Normal"/>
    <w:pPr>
      <w:ind w:right="-235"/>
      <w:jc w:val="both"/>
    </w:pPr>
    <w:rPr>
      <w:rFonts w:ascii="Arial" w:hAnsi="Arial"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Mangal" w:cs="Liberation Serif"/>
      <w:color w:val="000000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Recuodecorpodetexto22">
    <w:name w:val="Recuo de corpo de texto 22"/>
    <w:basedOn w:val="Normal"/>
    <w:pPr>
      <w:ind w:firstLine="1985"/>
      <w:jc w:val="both"/>
    </w:pPr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556BF0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56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42494"/>
    <w:pPr>
      <w:widowControl w:val="0"/>
      <w:autoSpaceDE w:val="0"/>
      <w:autoSpaceDN w:val="0"/>
      <w:ind w:left="1276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racteresdenotaderodap">
    <w:name w:val="Caracteres de nota de rodapé"/>
    <w:qFormat/>
    <w:rsid w:val="00C42494"/>
  </w:style>
  <w:style w:type="paragraph" w:styleId="Textodenotaderodap">
    <w:name w:val="footnote text"/>
    <w:basedOn w:val="Normal"/>
    <w:link w:val="TextodenotaderodapChar"/>
    <w:rsid w:val="00C42494"/>
    <w:pPr>
      <w:suppressAutoHyphens/>
      <w:spacing w:after="200" w:line="276" w:lineRule="auto"/>
      <w:textAlignment w:val="baseline"/>
    </w:pPr>
    <w:rPr>
      <w:rFonts w:ascii="Spranq eco sans" w:hAnsi="Spranq eco sans" w:cs="Spranq eco sans"/>
      <w:kern w:val="2"/>
      <w:lang w:eastAsia="en-US"/>
    </w:rPr>
  </w:style>
  <w:style w:type="character" w:customStyle="1" w:styleId="TextodenotaderodapChar">
    <w:name w:val="Texto de nota de rodapé Char"/>
    <w:link w:val="Textodenotaderodap"/>
    <w:rsid w:val="00C42494"/>
    <w:rPr>
      <w:rFonts w:ascii="Spranq eco sans" w:hAnsi="Spranq eco sans" w:cs="Spranq eco san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nº 009/07</vt:lpstr>
    </vt:vector>
  </TitlesOfParts>
  <Company>ESTADO-PR</Company>
  <LinksUpToDate>false</LinksUpToDate>
  <CharactersWithSpaces>1545</CharactersWithSpaces>
  <SharedDoc>false</SharedDoc>
  <HLinks>
    <vt:vector size="42" baseType="variant">
      <vt:variant>
        <vt:i4>720905</vt:i4>
      </vt:variant>
      <vt:variant>
        <vt:i4>18</vt:i4>
      </vt:variant>
      <vt:variant>
        <vt:i4>0</vt:i4>
      </vt:variant>
      <vt:variant>
        <vt:i4>5</vt:i4>
      </vt:variant>
      <vt:variant>
        <vt:lpwstr>https://www.gov.br/ConcursoSedaParana</vt:lpwstr>
      </vt:variant>
      <vt:variant>
        <vt:lpwstr/>
      </vt:variant>
      <vt:variant>
        <vt:i4>9568349</vt:i4>
      </vt:variant>
      <vt:variant>
        <vt:i4>15</vt:i4>
      </vt:variant>
      <vt:variant>
        <vt:i4>0</vt:i4>
      </vt:variant>
      <vt:variant>
        <vt:i4>5</vt:i4>
      </vt:variant>
      <vt:variant>
        <vt:lpwstr>https://www.pr.gov.br/ConcursoSedaParaná</vt:lpwstr>
      </vt:variant>
      <vt:variant>
        <vt:lpwstr/>
      </vt:variant>
      <vt:variant>
        <vt:i4>9568349</vt:i4>
      </vt:variant>
      <vt:variant>
        <vt:i4>12</vt:i4>
      </vt:variant>
      <vt:variant>
        <vt:i4>0</vt:i4>
      </vt:variant>
      <vt:variant>
        <vt:i4>5</vt:i4>
      </vt:variant>
      <vt:variant>
        <vt:lpwstr>https://www.pr.gov.br/ConcursoSedaParaná</vt:lpwstr>
      </vt:variant>
      <vt:variant>
        <vt:lpwstr/>
      </vt:variant>
      <vt:variant>
        <vt:i4>9568349</vt:i4>
      </vt:variant>
      <vt:variant>
        <vt:i4>9</vt:i4>
      </vt:variant>
      <vt:variant>
        <vt:i4>0</vt:i4>
      </vt:variant>
      <vt:variant>
        <vt:i4>5</vt:i4>
      </vt:variant>
      <vt:variant>
        <vt:lpwstr>https://www.pr.gov.br/ConcursoSedaParaná</vt:lpwstr>
      </vt:variant>
      <vt:variant>
        <vt:lpwstr/>
      </vt:variant>
      <vt:variant>
        <vt:i4>9568349</vt:i4>
      </vt:variant>
      <vt:variant>
        <vt:i4>6</vt:i4>
      </vt:variant>
      <vt:variant>
        <vt:i4>0</vt:i4>
      </vt:variant>
      <vt:variant>
        <vt:i4>5</vt:i4>
      </vt:variant>
      <vt:variant>
        <vt:lpwstr>https://www.pr.gov.br/ConcursoSedaParaná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https://www.pr.gov.br/ConcursoSedaParana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https://www.pr.gov.br/ConcursoSedaParana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nº 009/07</dc:title>
  <dc:subject>RESERVA DE PAVILHÃO DE EVENTOS DO BARIGUI PARA FEIRA SABORES 20</dc:subject>
  <dc:creator>Andressa</dc:creator>
  <cp:keywords/>
  <cp:lastModifiedBy>Gianna Maria Cirio</cp:lastModifiedBy>
  <cp:revision>3</cp:revision>
  <cp:lastPrinted>2024-08-30T18:56:00Z</cp:lastPrinted>
  <dcterms:created xsi:type="dcterms:W3CDTF">2024-09-03T13:48:00Z</dcterms:created>
  <dcterms:modified xsi:type="dcterms:W3CDTF">2024-09-03T13:49:00Z</dcterms:modified>
</cp:coreProperties>
</file>