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2173" w14:textId="51861FD2" w:rsidR="00DC36B6" w:rsidRPr="00901C8E" w:rsidRDefault="00DC36B6" w:rsidP="00901C8E">
      <w:pPr>
        <w:pStyle w:val="Ttulo1"/>
        <w:rPr>
          <w:sz w:val="28"/>
          <w:szCs w:val="28"/>
        </w:rPr>
      </w:pPr>
      <w:bookmarkStart w:id="0" w:name="_Toc180678593"/>
      <w:r w:rsidRPr="00901C8E">
        <w:rPr>
          <w:sz w:val="28"/>
          <w:szCs w:val="28"/>
        </w:rPr>
        <w:t>ATA CMDRS</w:t>
      </w:r>
      <w:bookmarkEnd w:id="0"/>
    </w:p>
    <w:p w14:paraId="473AF339" w14:textId="77777777" w:rsidR="00DC36B6" w:rsidRDefault="00DC36B6" w:rsidP="00DC36B6">
      <w:pPr>
        <w:tabs>
          <w:tab w:val="left" w:pos="567"/>
        </w:tabs>
        <w:spacing w:line="360" w:lineRule="auto"/>
        <w:jc w:val="both"/>
      </w:pPr>
    </w:p>
    <w:p w14:paraId="371CDC71" w14:textId="77777777" w:rsidR="009F1B11" w:rsidRDefault="009F1B11" w:rsidP="009F1B11">
      <w:pPr>
        <w:tabs>
          <w:tab w:val="left" w:pos="567"/>
        </w:tabs>
        <w:spacing w:line="360" w:lineRule="auto"/>
        <w:jc w:val="both"/>
      </w:pPr>
    </w:p>
    <w:p w14:paraId="6941A24E" w14:textId="77777777" w:rsidR="009F1B11" w:rsidRDefault="009F1B11" w:rsidP="009F1B11">
      <w:pPr>
        <w:tabs>
          <w:tab w:val="left" w:pos="567"/>
        </w:tabs>
        <w:spacing w:line="360" w:lineRule="auto"/>
        <w:jc w:val="both"/>
      </w:pPr>
      <w:r>
        <w:t>PAPEL TIMBRADO OU CÓPIA DO LIVRO DE ATA</w:t>
      </w:r>
    </w:p>
    <w:p w14:paraId="15FC8093" w14:textId="77777777" w:rsidR="009F1B11" w:rsidRDefault="009F1B11" w:rsidP="009F1B11">
      <w:pPr>
        <w:tabs>
          <w:tab w:val="left" w:pos="567"/>
        </w:tabs>
        <w:spacing w:line="360" w:lineRule="auto"/>
        <w:jc w:val="both"/>
      </w:pPr>
      <w:r>
        <w:t xml:space="preserve">CONSELHO MUNICIPAL DE DESENVOLVIMENTO RURAL SUSTENTAVEL DO MUNICÍPIO DE </w:t>
      </w:r>
      <w:r w:rsidRPr="00A24178">
        <w:rPr>
          <w:color w:val="FF0000"/>
        </w:rPr>
        <w:t>______________</w:t>
      </w:r>
    </w:p>
    <w:p w14:paraId="12DD5302" w14:textId="77777777" w:rsidR="009F1B11" w:rsidRDefault="009F1B11" w:rsidP="009F1B11">
      <w:pPr>
        <w:tabs>
          <w:tab w:val="left" w:pos="567"/>
        </w:tabs>
        <w:spacing w:line="360" w:lineRule="auto"/>
        <w:jc w:val="both"/>
      </w:pPr>
      <w:r>
        <w:t xml:space="preserve">Aos </w:t>
      </w:r>
      <w:r w:rsidRPr="001C3A56">
        <w:rPr>
          <w:color w:val="FF0000"/>
        </w:rPr>
        <w:t>(</w:t>
      </w:r>
      <w:r>
        <w:rPr>
          <w:color w:val="FF0000"/>
        </w:rPr>
        <w:t>xx</w:t>
      </w:r>
      <w:r w:rsidRPr="001C3A56">
        <w:rPr>
          <w:color w:val="FF0000"/>
        </w:rPr>
        <w:t xml:space="preserve">) </w:t>
      </w:r>
      <w:r>
        <w:t>dias do Mês de (</w:t>
      </w:r>
      <w:r>
        <w:rPr>
          <w:color w:val="FF0000"/>
        </w:rPr>
        <w:t>xxxxx</w:t>
      </w:r>
      <w:r w:rsidRPr="001C3A56">
        <w:rPr>
          <w:color w:val="FF0000"/>
        </w:rPr>
        <w:t xml:space="preserve">) </w:t>
      </w:r>
      <w:r>
        <w:t xml:space="preserve">de  2024, às </w:t>
      </w:r>
      <w:r w:rsidRPr="001C3A56">
        <w:rPr>
          <w:color w:val="FF0000"/>
        </w:rPr>
        <w:t>(</w:t>
      </w:r>
      <w:r>
        <w:rPr>
          <w:color w:val="FF0000"/>
        </w:rPr>
        <w:t>xxxx</w:t>
      </w:r>
      <w:r w:rsidRPr="001C3A56">
        <w:rPr>
          <w:color w:val="FF0000"/>
        </w:rPr>
        <w:t>)</w:t>
      </w:r>
      <w:r>
        <w:t xml:space="preserve"> horas na </w:t>
      </w:r>
      <w:r w:rsidRPr="001C3A56">
        <w:rPr>
          <w:color w:val="FF0000"/>
        </w:rPr>
        <w:t>(LOCAL)</w:t>
      </w:r>
      <w:r>
        <w:t xml:space="preserve">, reuniram-se os representantes  do </w:t>
      </w:r>
      <w:r w:rsidRPr="003473B1">
        <w:t xml:space="preserve">CMDRS do Município de </w:t>
      </w:r>
      <w:r>
        <w:rPr>
          <w:color w:val="FF0000"/>
        </w:rPr>
        <w:t>_______________</w:t>
      </w:r>
      <w:r>
        <w:t xml:space="preserve">  , sob a coordenação do  presidente do Conselho, o Sr.  </w:t>
      </w:r>
      <w:r w:rsidRPr="0026143C">
        <w:rPr>
          <w:color w:val="FF0000"/>
        </w:rPr>
        <w:t>(NOME DO PRESIDENTE)</w:t>
      </w:r>
      <w:r>
        <w:t>, que, após identificar quórum suficiente, declarou aberta a reunião e repassou para os demais representantes do Conselho e demais presentes, a pauta da reunião. Dentre os temas, está a apreciação da proposta de aquisição do imóvel rural denominado</w:t>
      </w:r>
      <w:r w:rsidRPr="002F79A2">
        <w:rPr>
          <w:color w:val="FF0000"/>
        </w:rPr>
        <w:t>_______________________</w:t>
      </w:r>
      <w:r>
        <w:rPr>
          <w:color w:val="FF0000"/>
        </w:rPr>
        <w:t xml:space="preserve"> </w:t>
      </w:r>
      <w:r w:rsidRPr="002F79A2">
        <w:rPr>
          <w:color w:val="FF0000"/>
        </w:rPr>
        <w:t>_</w:t>
      </w:r>
      <w:r>
        <w:t xml:space="preserve">com área total  Certificada de </w:t>
      </w:r>
      <w:r w:rsidRPr="002F79A2">
        <w:rPr>
          <w:color w:val="FF0000"/>
        </w:rPr>
        <w:t xml:space="preserve">_________ </w:t>
      </w:r>
      <w:r>
        <w:t xml:space="preserve">hectares,  localizada no Município de </w:t>
      </w:r>
      <w:r w:rsidRPr="002F79A2">
        <w:rPr>
          <w:color w:val="FF0000"/>
        </w:rPr>
        <w:t>_________,</w:t>
      </w:r>
      <w:r>
        <w:t xml:space="preserve"> de propriedade do </w:t>
      </w:r>
      <w:r w:rsidRPr="002F79A2">
        <w:rPr>
          <w:color w:val="FF0000"/>
        </w:rPr>
        <w:t>Sr. ou Sra ___________________________</w:t>
      </w:r>
      <w:r>
        <w:t xml:space="preserve">, a ser financiado, no âmbito do Programa Nacional do Crédito Fundiário-PNCF, na linha de financiamento </w:t>
      </w:r>
      <w:r w:rsidRPr="00A24178">
        <w:rPr>
          <w:color w:val="FF0000"/>
        </w:rPr>
        <w:t>XXXXXXX</w:t>
      </w:r>
      <w:r>
        <w:t xml:space="preserve"> por </w:t>
      </w:r>
      <w:r w:rsidRPr="00E14940">
        <w:rPr>
          <w:color w:val="FF0000"/>
        </w:rPr>
        <w:t xml:space="preserve">XX </w:t>
      </w:r>
      <w:r>
        <w:t>(_</w:t>
      </w:r>
      <w:r w:rsidRPr="00636FF8">
        <w:rPr>
          <w:color w:val="FF0000"/>
        </w:rPr>
        <w:t>extenso_________</w:t>
      </w:r>
      <w:r>
        <w:t>) famílias de agricultores familiares, potenciais beneficiários, os quais seguem relacionados: 1 –</w:t>
      </w:r>
      <w:r w:rsidRPr="002F79A2">
        <w:rPr>
          <w:color w:val="FF0000"/>
        </w:rPr>
        <w:t>________________________,</w:t>
      </w:r>
      <w:r>
        <w:t xml:space="preserve"> CPF: Nº</w:t>
      </w:r>
      <w:r w:rsidRPr="002F79A2">
        <w:rPr>
          <w:color w:val="FF0000"/>
        </w:rPr>
        <w:t>_________________________</w:t>
      </w:r>
      <w:r>
        <w:t xml:space="preserve">, 2 – </w:t>
      </w:r>
      <w:r w:rsidRPr="00675062">
        <w:rPr>
          <w:color w:val="FF0000"/>
        </w:rPr>
        <w:t xml:space="preserve">_____________________, </w:t>
      </w:r>
      <w:r>
        <w:t xml:space="preserve">CPF: </w:t>
      </w:r>
      <w:r w:rsidRPr="00675062">
        <w:rPr>
          <w:color w:val="FF0000"/>
        </w:rPr>
        <w:t>_____________________</w:t>
      </w:r>
      <w:r>
        <w:t>, todos moradores no município de</w:t>
      </w:r>
      <w:r w:rsidRPr="002F79A2">
        <w:rPr>
          <w:color w:val="FF0000"/>
        </w:rPr>
        <w:t xml:space="preserve">____________________. </w:t>
      </w:r>
      <w:r>
        <w:t xml:space="preserve">Foram observados, assim como previsto no Regulamento Operativo do Fundo de Terras e da Reforma Agrária, as solicitações iniciais dos candidatos a beneficiários, a viabilidade do imóvel pretendido, a verificação do preço proposto e as atividades rurais a serem exploradas. Os candidatos estão cientes das normas, critérios e diretrizes do Programa; da necessidade de pagar o financiamento, cujo valor será de R$ </w:t>
      </w:r>
      <w:r w:rsidRPr="002C6F5A">
        <w:rPr>
          <w:color w:val="FF0000"/>
        </w:rPr>
        <w:t xml:space="preserve">______________________ </w:t>
      </w:r>
      <w:r>
        <w:t>(</w:t>
      </w:r>
      <w:r>
        <w:rPr>
          <w:color w:val="FF0000"/>
        </w:rPr>
        <w:t>valor por extenso</w:t>
      </w:r>
      <w:r>
        <w:t xml:space="preserve">), acrescido das despesas acessórias, dos recursos para investimentos básicos, incluindo assistência técnica e extensão rural. Colocado em votação, foi aprovado por todos os presentes. </w:t>
      </w:r>
      <w:r w:rsidRPr="00CE1A83">
        <w:t xml:space="preserve">O Conselho Municipal de Desenvolvimento </w:t>
      </w:r>
      <w:r>
        <w:t xml:space="preserve">Rural </w:t>
      </w:r>
      <w:r w:rsidRPr="00CE1A83">
        <w:t>Sustentável – CMD</w:t>
      </w:r>
      <w:r>
        <w:t>R</w:t>
      </w:r>
      <w:r w:rsidRPr="00CE1A83">
        <w:t xml:space="preserve">S de </w:t>
      </w:r>
      <w:r w:rsidRPr="000E5B69">
        <w:rPr>
          <w:color w:val="FF0000"/>
        </w:rPr>
        <w:t xml:space="preserve">_____________________ </w:t>
      </w:r>
      <w:r w:rsidRPr="00CE1A83">
        <w:t>manifestou-se favorável</w:t>
      </w:r>
      <w:r>
        <w:t xml:space="preserve"> ao pleito dos agricultores acima elencados para o financiamento do imóvel rural denominado </w:t>
      </w:r>
      <w:r>
        <w:rPr>
          <w:color w:val="FF0000"/>
        </w:rPr>
        <w:t>____________</w:t>
      </w:r>
      <w:r>
        <w:t xml:space="preserve">. </w:t>
      </w:r>
      <w:r w:rsidRPr="00CE1A83">
        <w:t xml:space="preserve"> </w:t>
      </w:r>
      <w:r>
        <w:t xml:space="preserve">Nada mais havendo a tratar, assinam abaixo todos os membros do CMDRS e os demais presentes. </w:t>
      </w:r>
    </w:p>
    <w:p w14:paraId="4FC631C4" w14:textId="77777777" w:rsidR="009F1B11" w:rsidRDefault="009F1B11" w:rsidP="009F1B11">
      <w:pPr>
        <w:tabs>
          <w:tab w:val="left" w:pos="567"/>
        </w:tabs>
        <w:spacing w:line="360" w:lineRule="auto"/>
        <w:jc w:val="both"/>
      </w:pPr>
      <w:r>
        <w:t xml:space="preserve"> (</w:t>
      </w:r>
      <w:r w:rsidRPr="00C239F2">
        <w:rPr>
          <w:color w:val="FF0000"/>
        </w:rPr>
        <w:t xml:space="preserve">Se forem assinar em outra folha </w:t>
      </w:r>
      <w:r>
        <w:rPr>
          <w:color w:val="FF0000"/>
        </w:rPr>
        <w:t>a frequê</w:t>
      </w:r>
      <w:r w:rsidRPr="00C239F2">
        <w:rPr>
          <w:color w:val="FF0000"/>
        </w:rPr>
        <w:t>ncia</w:t>
      </w:r>
      <w:r>
        <w:rPr>
          <w:color w:val="FF0000"/>
        </w:rPr>
        <w:t>, deixar claro que a lista de presença é parte integrante dessa ata.</w:t>
      </w:r>
      <w:r>
        <w:t>)</w:t>
      </w:r>
    </w:p>
    <w:p w14:paraId="01701555" w14:textId="77777777" w:rsidR="009F1B11" w:rsidRPr="00CE5C44" w:rsidRDefault="009F1B11" w:rsidP="009F1B11">
      <w:pPr>
        <w:tabs>
          <w:tab w:val="left" w:pos="567"/>
        </w:tabs>
        <w:spacing w:line="360" w:lineRule="auto"/>
        <w:jc w:val="both"/>
      </w:pPr>
      <w:r>
        <w:t>ASSINATURA DE TODOS OS PRESENTES</w:t>
      </w:r>
    </w:p>
    <w:p w14:paraId="1EF3912F" w14:textId="77777777" w:rsidR="00DC36B6" w:rsidRDefault="00DC36B6" w:rsidP="00DC36B6">
      <w:pPr>
        <w:jc w:val="center"/>
        <w:rPr>
          <w:b/>
          <w:color w:val="FF0000"/>
        </w:rPr>
      </w:pPr>
    </w:p>
    <w:p w14:paraId="011569AE" w14:textId="77777777" w:rsidR="00DC36B6" w:rsidRDefault="00DC36B6" w:rsidP="00DC36B6">
      <w:pPr>
        <w:jc w:val="center"/>
        <w:rPr>
          <w:b/>
          <w:color w:val="FF0000"/>
        </w:rPr>
      </w:pPr>
    </w:p>
    <w:p w14:paraId="2D83F521" w14:textId="77777777" w:rsidR="00DC36B6" w:rsidRDefault="00DC36B6" w:rsidP="00DC36B6">
      <w:pPr>
        <w:jc w:val="center"/>
        <w:rPr>
          <w:b/>
          <w:color w:val="FF0000"/>
        </w:rPr>
      </w:pPr>
      <w:bookmarkStart w:id="1" w:name="_GoBack"/>
      <w:bookmarkEnd w:id="1"/>
    </w:p>
    <w:sectPr w:rsidR="00DC36B6" w:rsidSect="003E657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D137" w14:textId="77777777" w:rsidR="001C2B9A" w:rsidRDefault="001C2B9A" w:rsidP="00386271">
      <w:pPr>
        <w:spacing w:after="0" w:line="240" w:lineRule="auto"/>
      </w:pPr>
      <w:r>
        <w:separator/>
      </w:r>
    </w:p>
  </w:endnote>
  <w:endnote w:type="continuationSeparator" w:id="0">
    <w:p w14:paraId="6CC00779" w14:textId="77777777" w:rsidR="001C2B9A" w:rsidRDefault="001C2B9A" w:rsidP="003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EDEF" w14:textId="77777777" w:rsidR="001C2B9A" w:rsidRDefault="001C2B9A" w:rsidP="00386271">
      <w:pPr>
        <w:spacing w:after="0" w:line="240" w:lineRule="auto"/>
      </w:pPr>
      <w:r>
        <w:separator/>
      </w:r>
    </w:p>
  </w:footnote>
  <w:footnote w:type="continuationSeparator" w:id="0">
    <w:p w14:paraId="343EC674" w14:textId="77777777" w:rsidR="001C2B9A" w:rsidRDefault="001C2B9A" w:rsidP="003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98ED" w14:textId="25B7B64E" w:rsidR="001C2B9A" w:rsidRDefault="001C2B9A">
    <w:pPr>
      <w:pStyle w:val="Cabealho"/>
    </w:pPr>
    <w:r>
      <w:rPr>
        <w:noProof/>
        <w:lang w:eastAsia="pt-BR"/>
      </w:rPr>
      <w:drawing>
        <wp:inline distT="0" distB="0" distL="0" distR="0" wp14:anchorId="13D99033" wp14:editId="7CC07437">
          <wp:extent cx="6030595" cy="82863"/>
          <wp:effectExtent l="0" t="0" r="0" b="0"/>
          <wp:docPr id="1593695701" name="Imagem 15936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ixa brasi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-5000"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30595" cy="8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C601BF"/>
    <w:multiLevelType w:val="hybridMultilevel"/>
    <w:tmpl w:val="604CCEEC"/>
    <w:lvl w:ilvl="0" w:tplc="D09A5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11"/>
    <w:multiLevelType w:val="multilevel"/>
    <w:tmpl w:val="B78E6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0"/>
    <w:multiLevelType w:val="hybridMultilevel"/>
    <w:tmpl w:val="7ED2D576"/>
    <w:lvl w:ilvl="0" w:tplc="C55E2A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0605D4"/>
    <w:multiLevelType w:val="hybridMultilevel"/>
    <w:tmpl w:val="E76A5F8A"/>
    <w:lvl w:ilvl="0" w:tplc="8DBA9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730"/>
    <w:multiLevelType w:val="hybridMultilevel"/>
    <w:tmpl w:val="0C94045E"/>
    <w:lvl w:ilvl="0" w:tplc="C27C8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3B6"/>
    <w:multiLevelType w:val="hybridMultilevel"/>
    <w:tmpl w:val="0C94E962"/>
    <w:lvl w:ilvl="0" w:tplc="F81044C8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E35B8"/>
    <w:multiLevelType w:val="multilevel"/>
    <w:tmpl w:val="04628F8C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52A"/>
    <w:multiLevelType w:val="hybridMultilevel"/>
    <w:tmpl w:val="8FC4D78A"/>
    <w:lvl w:ilvl="0" w:tplc="4DD41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7552"/>
    <w:multiLevelType w:val="hybridMultilevel"/>
    <w:tmpl w:val="4D949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A6E"/>
    <w:multiLevelType w:val="hybridMultilevel"/>
    <w:tmpl w:val="D87EF29A"/>
    <w:lvl w:ilvl="0" w:tplc="7EF601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7B1"/>
    <w:multiLevelType w:val="hybridMultilevel"/>
    <w:tmpl w:val="D6BED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3FD"/>
    <w:multiLevelType w:val="hybridMultilevel"/>
    <w:tmpl w:val="C070F8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7E"/>
    <w:multiLevelType w:val="hybridMultilevel"/>
    <w:tmpl w:val="0E2E3ADA"/>
    <w:lvl w:ilvl="0" w:tplc="0F42A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F0A"/>
    <w:multiLevelType w:val="hybridMultilevel"/>
    <w:tmpl w:val="1F8232EC"/>
    <w:lvl w:ilvl="0" w:tplc="E03E604E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8A8E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64FCE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ED1C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DEA51E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8D80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2000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C938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92D566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DA01B2"/>
    <w:multiLevelType w:val="hybridMultilevel"/>
    <w:tmpl w:val="79D414C2"/>
    <w:lvl w:ilvl="0" w:tplc="A8FA1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408"/>
    <w:multiLevelType w:val="multilevel"/>
    <w:tmpl w:val="74F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162C0B"/>
    <w:multiLevelType w:val="hybridMultilevel"/>
    <w:tmpl w:val="DCFC58C0"/>
    <w:lvl w:ilvl="0" w:tplc="55BA52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B48"/>
    <w:multiLevelType w:val="hybridMultilevel"/>
    <w:tmpl w:val="07B2A7BA"/>
    <w:lvl w:ilvl="0" w:tplc="2DA46F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9E"/>
    <w:multiLevelType w:val="hybridMultilevel"/>
    <w:tmpl w:val="0D94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6"/>
    <w:rsid w:val="00091733"/>
    <w:rsid w:val="00151BE3"/>
    <w:rsid w:val="00182715"/>
    <w:rsid w:val="00194D6A"/>
    <w:rsid w:val="00196ACC"/>
    <w:rsid w:val="001C2B9A"/>
    <w:rsid w:val="001E2393"/>
    <w:rsid w:val="00211B0E"/>
    <w:rsid w:val="00234EA1"/>
    <w:rsid w:val="00261E15"/>
    <w:rsid w:val="002E5195"/>
    <w:rsid w:val="00373AC9"/>
    <w:rsid w:val="00386271"/>
    <w:rsid w:val="00386810"/>
    <w:rsid w:val="00386AE7"/>
    <w:rsid w:val="003A107B"/>
    <w:rsid w:val="003E657D"/>
    <w:rsid w:val="00472FF3"/>
    <w:rsid w:val="004A0C0E"/>
    <w:rsid w:val="00606033"/>
    <w:rsid w:val="0069479F"/>
    <w:rsid w:val="00702326"/>
    <w:rsid w:val="0074389A"/>
    <w:rsid w:val="00805647"/>
    <w:rsid w:val="008C3636"/>
    <w:rsid w:val="00901C8E"/>
    <w:rsid w:val="009048A7"/>
    <w:rsid w:val="00920BD5"/>
    <w:rsid w:val="009302FC"/>
    <w:rsid w:val="009C5962"/>
    <w:rsid w:val="009E285D"/>
    <w:rsid w:val="009E2C4B"/>
    <w:rsid w:val="009F1B11"/>
    <w:rsid w:val="00A12AB2"/>
    <w:rsid w:val="00A66E21"/>
    <w:rsid w:val="00AB6B95"/>
    <w:rsid w:val="00B41A7B"/>
    <w:rsid w:val="00BB6060"/>
    <w:rsid w:val="00BC0B38"/>
    <w:rsid w:val="00C066C1"/>
    <w:rsid w:val="00C728A4"/>
    <w:rsid w:val="00CC54F1"/>
    <w:rsid w:val="00D45E14"/>
    <w:rsid w:val="00D467C6"/>
    <w:rsid w:val="00D717EC"/>
    <w:rsid w:val="00D80B71"/>
    <w:rsid w:val="00DC36B6"/>
    <w:rsid w:val="00E021FF"/>
    <w:rsid w:val="00EE7698"/>
    <w:rsid w:val="00F12DBD"/>
    <w:rsid w:val="00F527F8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CBBF8"/>
  <w15:chartTrackingRefBased/>
  <w15:docId w15:val="{7A2D4AE9-D558-487A-9E3D-268422A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9"/>
  </w:style>
  <w:style w:type="paragraph" w:styleId="Ttulo1">
    <w:name w:val="heading 1"/>
    <w:next w:val="Normal"/>
    <w:link w:val="Ttulo1Char"/>
    <w:uiPriority w:val="9"/>
    <w:unhideWhenUsed/>
    <w:qFormat/>
    <w:rsid w:val="00BC0B38"/>
    <w:pPr>
      <w:keepNext/>
      <w:keepLines/>
      <w:spacing w:after="18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0B38"/>
    <w:pPr>
      <w:keepNext/>
      <w:keepLines/>
      <w:spacing w:after="18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C36B6"/>
    <w:rPr>
      <w:color w:val="0563C1"/>
      <w:u w:val="single"/>
    </w:rPr>
  </w:style>
  <w:style w:type="paragraph" w:styleId="Cabealho">
    <w:name w:val="header"/>
    <w:basedOn w:val="Normal"/>
    <w:link w:val="CabealhoChar"/>
    <w:rsid w:val="00DC36B6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DC36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C36B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C36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36B6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DC36B6"/>
    <w:pPr>
      <w:widowControl w:val="0"/>
      <w:autoSpaceDE w:val="0"/>
      <w:autoSpaceDN w:val="0"/>
      <w:spacing w:before="93" w:after="0" w:line="240" w:lineRule="auto"/>
      <w:ind w:left="165"/>
      <w:outlineLvl w:val="1"/>
    </w:pPr>
    <w:rPr>
      <w:rFonts w:ascii="Arial" w:eastAsia="Arial" w:hAnsi="Arial" w:cs="Arial"/>
      <w:b/>
      <w:bCs/>
      <w:lang w:val="pt-PT"/>
    </w:rPr>
  </w:style>
  <w:style w:type="character" w:styleId="TextodoEspaoReservado">
    <w:name w:val="Placeholder Text"/>
    <w:uiPriority w:val="99"/>
    <w:semiHidden/>
    <w:rsid w:val="00DC36B6"/>
    <w:rPr>
      <w:color w:val="808080"/>
    </w:rPr>
  </w:style>
  <w:style w:type="table" w:styleId="TabelaSimples2">
    <w:name w:val="Plain Table 2"/>
    <w:basedOn w:val="Tabelanormal"/>
    <w:uiPriority w:val="42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D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36B6"/>
  </w:style>
  <w:style w:type="character" w:customStyle="1" w:styleId="eop">
    <w:name w:val="eop"/>
    <w:basedOn w:val="Fontepargpadro"/>
    <w:rsid w:val="00DC36B6"/>
  </w:style>
  <w:style w:type="paragraph" w:customStyle="1" w:styleId="Default">
    <w:name w:val="Default"/>
    <w:rsid w:val="00DC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aps/>
      <w:color w:val="000000"/>
      <w:spacing w:val="15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B6"/>
    <w:rPr>
      <w:b/>
      <w:bCs/>
    </w:rPr>
  </w:style>
  <w:style w:type="table" w:customStyle="1" w:styleId="TabeladeGrade1Clara1">
    <w:name w:val="Tabela de Grade 1 Clara1"/>
    <w:basedOn w:val="Tabelanormal"/>
    <w:uiPriority w:val="46"/>
    <w:rsid w:val="00DC36B6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38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271"/>
  </w:style>
  <w:style w:type="character" w:customStyle="1" w:styleId="Ttulo1Char">
    <w:name w:val="Título 1 Char"/>
    <w:basedOn w:val="Fontepargpadro"/>
    <w:link w:val="Ttulo1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table" w:customStyle="1" w:styleId="TableGrid">
    <w:name w:val="TableGrid"/>
    <w:rsid w:val="00BC0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8A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9048A7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9048A7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D45E14"/>
    <w:pPr>
      <w:spacing w:after="100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3DFC-0D74-44BA-8C3A-D6087FAE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Souza Alexandrino Macedo</dc:creator>
  <cp:keywords/>
  <dc:description/>
  <cp:lastModifiedBy>Ana Carolina Sanches de Angelo</cp:lastModifiedBy>
  <cp:revision>3</cp:revision>
  <cp:lastPrinted>2024-06-13T13:23:00Z</cp:lastPrinted>
  <dcterms:created xsi:type="dcterms:W3CDTF">2025-07-07T13:32:00Z</dcterms:created>
  <dcterms:modified xsi:type="dcterms:W3CDTF">2025-07-07T13:32:00Z</dcterms:modified>
</cp:coreProperties>
</file>